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rels" ContentType="application/vnd.openxmlformats-package.relationships+xml"/>
  <Default Extension="emf" ContentType="image/x-emf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C6CA33" w14:textId="77777777" w:rsidR="005E7B3F" w:rsidRDefault="005E7B3F" w:rsidP="005E7B3F">
      <w:pPr>
        <w:pStyle w:val="a3"/>
        <w:spacing w:before="0" w:beforeAutospacing="0" w:afterLines="100" w:after="326" w:afterAutospacing="0"/>
        <w:ind w:left="965" w:hanging="965"/>
        <w:jc w:val="center"/>
        <w:textAlignment w:val="baseline"/>
        <w:rPr>
          <w:rFonts w:cs="Times New Roman"/>
          <w:b/>
          <w:bCs/>
          <w:color w:val="000000"/>
          <w:kern w:val="24"/>
          <w:sz w:val="56"/>
          <w:szCs w:val="30"/>
        </w:rPr>
      </w:pPr>
    </w:p>
    <w:p w14:paraId="3647C0AC" w14:textId="77777777" w:rsidR="005E7B3F" w:rsidRDefault="005E7B3F" w:rsidP="005E7B3F">
      <w:pPr>
        <w:pStyle w:val="a3"/>
        <w:spacing w:before="0" w:beforeAutospacing="0" w:afterLines="100" w:after="326" w:afterAutospacing="0"/>
        <w:ind w:left="965" w:hanging="965"/>
        <w:jc w:val="center"/>
        <w:textAlignment w:val="baseline"/>
        <w:rPr>
          <w:rFonts w:cs="Times New Roman"/>
          <w:b/>
          <w:bCs/>
          <w:color w:val="000000"/>
          <w:kern w:val="24"/>
          <w:sz w:val="56"/>
          <w:szCs w:val="30"/>
        </w:rPr>
      </w:pPr>
    </w:p>
    <w:p w14:paraId="79B75E86" w14:textId="77777777" w:rsidR="005E7B3F" w:rsidRDefault="005E7B3F" w:rsidP="005E7B3F">
      <w:pPr>
        <w:pStyle w:val="a3"/>
        <w:spacing w:before="0" w:beforeAutospacing="0" w:afterLines="100" w:after="326" w:afterAutospacing="0"/>
        <w:ind w:left="965" w:hanging="965"/>
        <w:jc w:val="center"/>
        <w:textAlignment w:val="baseline"/>
        <w:rPr>
          <w:rFonts w:cs="Times New Roman"/>
          <w:b/>
          <w:bCs/>
          <w:color w:val="000000"/>
          <w:kern w:val="24"/>
          <w:sz w:val="56"/>
          <w:szCs w:val="30"/>
        </w:rPr>
      </w:pPr>
      <w:r w:rsidRPr="002D7075">
        <w:rPr>
          <w:rFonts w:cs="Times New Roman" w:hint="eastAsia"/>
          <w:b/>
          <w:bCs/>
          <w:color w:val="000000"/>
          <w:kern w:val="24"/>
          <w:sz w:val="56"/>
          <w:szCs w:val="30"/>
        </w:rPr>
        <w:t>《</w:t>
      </w:r>
      <w:r w:rsidRPr="005E7B3F">
        <w:rPr>
          <w:rFonts w:cs="Times New Roman" w:hint="eastAsia"/>
          <w:b/>
          <w:bCs/>
          <w:color w:val="000000"/>
          <w:kern w:val="24"/>
          <w:sz w:val="56"/>
          <w:szCs w:val="30"/>
        </w:rPr>
        <w:t>电磁场与微波技术》</w:t>
      </w:r>
    </w:p>
    <w:p w14:paraId="0AB224EE" w14:textId="77777777" w:rsidR="005E7B3F" w:rsidRPr="002D7075" w:rsidRDefault="005E7B3F" w:rsidP="005E7B3F">
      <w:pPr>
        <w:pStyle w:val="a3"/>
        <w:spacing w:before="0" w:beforeAutospacing="0" w:afterLines="100" w:after="326" w:afterAutospacing="0"/>
        <w:ind w:left="965" w:hanging="965"/>
        <w:jc w:val="center"/>
        <w:textAlignment w:val="baseline"/>
        <w:rPr>
          <w:rFonts w:cs="Times New Roman"/>
          <w:b/>
          <w:bCs/>
          <w:color w:val="000000"/>
          <w:kern w:val="24"/>
          <w:sz w:val="56"/>
          <w:szCs w:val="30"/>
        </w:rPr>
      </w:pPr>
      <w:r w:rsidRPr="002D7075">
        <w:rPr>
          <w:rFonts w:cs="Times New Roman" w:hint="eastAsia"/>
          <w:b/>
          <w:bCs/>
          <w:color w:val="000000"/>
          <w:kern w:val="24"/>
          <w:sz w:val="56"/>
          <w:szCs w:val="30"/>
        </w:rPr>
        <w:t>实验报告</w:t>
      </w:r>
    </w:p>
    <w:p w14:paraId="6F3F87D0" w14:textId="77777777" w:rsidR="005E7B3F" w:rsidRDefault="005E7B3F" w:rsidP="005E7B3F">
      <w:pPr>
        <w:pStyle w:val="a3"/>
        <w:spacing w:before="0" w:beforeAutospacing="0" w:afterLines="100" w:after="326" w:afterAutospacing="0"/>
        <w:ind w:left="965" w:hanging="965"/>
        <w:jc w:val="center"/>
        <w:textAlignment w:val="baseline"/>
        <w:rPr>
          <w:rFonts w:cs="Times New Roman"/>
          <w:b/>
          <w:bCs/>
          <w:color w:val="000000"/>
          <w:kern w:val="24"/>
          <w:sz w:val="56"/>
          <w:szCs w:val="30"/>
        </w:rPr>
      </w:pPr>
    </w:p>
    <w:p w14:paraId="734A3018" w14:textId="77777777" w:rsidR="005E7B3F" w:rsidRPr="002D7075" w:rsidRDefault="005E7B3F" w:rsidP="005E7B3F">
      <w:pPr>
        <w:pStyle w:val="a3"/>
        <w:spacing w:before="0" w:beforeAutospacing="0" w:afterLines="100" w:after="326" w:afterAutospacing="0"/>
        <w:ind w:left="965" w:hanging="965"/>
        <w:jc w:val="center"/>
        <w:textAlignment w:val="baseline"/>
        <w:rPr>
          <w:sz w:val="56"/>
          <w:szCs w:val="30"/>
        </w:rPr>
      </w:pPr>
    </w:p>
    <w:p w14:paraId="0023FA8A" w14:textId="77777777" w:rsidR="005E7B3F" w:rsidRPr="004C70D7" w:rsidRDefault="005E7B3F" w:rsidP="005E7B3F">
      <w:pPr>
        <w:pStyle w:val="a3"/>
        <w:spacing w:before="115" w:beforeAutospacing="0" w:after="0" w:afterAutospacing="0"/>
        <w:ind w:left="2552"/>
        <w:textAlignment w:val="baseline"/>
        <w:rPr>
          <w:sz w:val="30"/>
          <w:szCs w:val="30"/>
        </w:rPr>
      </w:pP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姓</w:t>
      </w: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 xml:space="preserve">    </w:t>
      </w: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名</w:t>
      </w: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:</w:t>
      </w:r>
      <w:r>
        <w:rPr>
          <w:rFonts w:cs="Times New Roman"/>
          <w:b/>
          <w:bCs/>
          <w:color w:val="000000"/>
          <w:kern w:val="24"/>
          <w:sz w:val="30"/>
          <w:szCs w:val="30"/>
        </w:rPr>
        <w:tab/>
      </w:r>
      <w:r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  </w:t>
      </w:r>
      <w:r w:rsidR="003D1BDC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>易子闳</w:t>
      </w:r>
      <w:r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 </w:t>
      </w:r>
      <w:r w:rsidR="00D46025">
        <w:rPr>
          <w:rFonts w:cs="Times New Roman" w:hint="eastAsia"/>
          <w:b/>
          <w:bCs/>
          <w:color w:val="000000"/>
          <w:kern w:val="24"/>
          <w:sz w:val="30"/>
          <w:szCs w:val="30"/>
          <w:u w:val="single"/>
        </w:rPr>
        <w:t xml:space="preserve"> </w:t>
      </w:r>
      <w:r w:rsidR="00D46025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    </w:t>
      </w:r>
      <w:r w:rsidR="003D1BDC">
        <w:rPr>
          <w:rFonts w:cs="Times New Roman" w:hint="eastAsia"/>
          <w:b/>
          <w:bCs/>
          <w:color w:val="000000"/>
          <w:kern w:val="24"/>
          <w:sz w:val="30"/>
          <w:szCs w:val="30"/>
          <w:u w:val="single"/>
        </w:rPr>
        <w:t xml:space="preserve"> </w:t>
      </w:r>
    </w:p>
    <w:p w14:paraId="7F4F304F" w14:textId="77777777" w:rsidR="005E7B3F" w:rsidRPr="002D7075" w:rsidRDefault="005E7B3F" w:rsidP="005E7B3F">
      <w:pPr>
        <w:pStyle w:val="a3"/>
        <w:spacing w:before="115" w:beforeAutospacing="0" w:after="0" w:afterAutospacing="0"/>
        <w:ind w:left="2552"/>
        <w:textAlignment w:val="baseline"/>
        <w:rPr>
          <w:sz w:val="30"/>
          <w:szCs w:val="30"/>
          <w:u w:val="single"/>
        </w:rPr>
      </w:pP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学</w:t>
      </w: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 xml:space="preserve">    </w:t>
      </w: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号</w:t>
      </w: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:</w:t>
      </w:r>
      <w:r>
        <w:rPr>
          <w:rFonts w:cs="Times New Roman"/>
          <w:b/>
          <w:bCs/>
          <w:color w:val="000000"/>
          <w:kern w:val="24"/>
          <w:sz w:val="30"/>
          <w:szCs w:val="30"/>
        </w:rPr>
        <w:tab/>
      </w:r>
      <w:r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  </w:t>
      </w:r>
      <w:r w:rsidR="003D1BDC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>U201613634</w:t>
      </w:r>
      <w:r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</w:t>
      </w:r>
      <w:r w:rsidR="003D1BDC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   </w:t>
      </w:r>
    </w:p>
    <w:p w14:paraId="1BFD3F0A" w14:textId="77777777" w:rsidR="005E7B3F" w:rsidRPr="002D7075" w:rsidRDefault="005E7B3F" w:rsidP="005E7B3F">
      <w:pPr>
        <w:pStyle w:val="a3"/>
        <w:spacing w:before="115" w:beforeAutospacing="0" w:after="0" w:afterAutospacing="0"/>
        <w:ind w:left="2552"/>
        <w:textAlignment w:val="baseline"/>
        <w:rPr>
          <w:sz w:val="30"/>
          <w:szCs w:val="30"/>
          <w:u w:val="single"/>
        </w:rPr>
      </w:pP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专业班级</w:t>
      </w: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:</w:t>
      </w:r>
      <w:r>
        <w:rPr>
          <w:rFonts w:cs="Times New Roman"/>
          <w:b/>
          <w:bCs/>
          <w:color w:val="000000"/>
          <w:kern w:val="24"/>
          <w:sz w:val="30"/>
          <w:szCs w:val="30"/>
        </w:rPr>
        <w:tab/>
      </w:r>
      <w:r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</w:t>
      </w:r>
      <w:r w:rsidR="00D46025">
        <w:rPr>
          <w:rFonts w:cs="Times New Roman" w:hint="eastAsia"/>
          <w:b/>
          <w:bCs/>
          <w:color w:val="000000"/>
          <w:kern w:val="24"/>
          <w:sz w:val="30"/>
          <w:szCs w:val="30"/>
          <w:u w:val="single"/>
        </w:rPr>
        <w:t xml:space="preserve"> </w:t>
      </w:r>
      <w:r w:rsidR="00D46025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</w:t>
      </w:r>
      <w:r w:rsidR="003D1BDC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>种子</w:t>
      </w:r>
      <w:r w:rsidR="003D1BDC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>1601</w:t>
      </w:r>
      <w:r w:rsidR="003D1BDC">
        <w:rPr>
          <w:rFonts w:cs="Times New Roman" w:hint="eastAsia"/>
          <w:b/>
          <w:bCs/>
          <w:color w:val="000000"/>
          <w:kern w:val="24"/>
          <w:sz w:val="30"/>
          <w:szCs w:val="30"/>
          <w:u w:val="single"/>
        </w:rPr>
        <w:t>班</w:t>
      </w:r>
      <w:r w:rsidR="003D1BDC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   </w:t>
      </w:r>
    </w:p>
    <w:p w14:paraId="5D68198E" w14:textId="77777777" w:rsidR="005E7B3F" w:rsidRPr="005E7B3F" w:rsidRDefault="005E7B3F" w:rsidP="005E7B3F">
      <w:pPr>
        <w:pStyle w:val="a3"/>
        <w:spacing w:before="115" w:beforeAutospacing="0" w:after="0" w:afterAutospacing="0"/>
        <w:ind w:left="2552"/>
        <w:textAlignment w:val="baseline"/>
        <w:rPr>
          <w:sz w:val="30"/>
          <w:szCs w:val="30"/>
          <w:u w:val="single"/>
        </w:rPr>
      </w:pP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联系电话</w:t>
      </w:r>
      <w:r w:rsidRPr="004C70D7">
        <w:rPr>
          <w:rFonts w:cs="Times New Roman" w:hint="eastAsia"/>
          <w:b/>
          <w:bCs/>
          <w:color w:val="000000"/>
          <w:kern w:val="24"/>
          <w:sz w:val="30"/>
          <w:szCs w:val="30"/>
        </w:rPr>
        <w:t>:</w:t>
      </w:r>
      <w:r>
        <w:rPr>
          <w:rFonts w:cs="Times New Roman"/>
          <w:b/>
          <w:bCs/>
          <w:color w:val="000000"/>
          <w:kern w:val="24"/>
          <w:sz w:val="30"/>
          <w:szCs w:val="30"/>
        </w:rPr>
        <w:tab/>
      </w:r>
      <w:r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  </w:t>
      </w:r>
      <w:r w:rsidR="003D1BDC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>13018025265</w:t>
      </w:r>
      <w:r w:rsidR="00D46025">
        <w:rPr>
          <w:rFonts w:cs="Times New Roman" w:hint="eastAsia"/>
          <w:b/>
          <w:bCs/>
          <w:color w:val="000000"/>
          <w:kern w:val="24"/>
          <w:sz w:val="30"/>
          <w:szCs w:val="30"/>
          <w:u w:val="single"/>
        </w:rPr>
        <w:t xml:space="preserve"> </w:t>
      </w:r>
      <w:r w:rsidR="003D1BDC">
        <w:rPr>
          <w:rFonts w:cs="Times New Roman"/>
          <w:b/>
          <w:bCs/>
          <w:color w:val="000000"/>
          <w:kern w:val="24"/>
          <w:sz w:val="30"/>
          <w:szCs w:val="30"/>
          <w:u w:val="single"/>
        </w:rPr>
        <w:t xml:space="preserve">   </w:t>
      </w:r>
    </w:p>
    <w:p w14:paraId="7DA93BE4" w14:textId="77777777" w:rsidR="005E7B3F" w:rsidRDefault="005E7B3F" w:rsidP="005E7B3F">
      <w:pPr>
        <w:pStyle w:val="a3"/>
        <w:spacing w:before="115" w:beforeAutospacing="0" w:after="0" w:afterAutospacing="0"/>
        <w:ind w:left="965" w:hanging="965"/>
        <w:jc w:val="center"/>
        <w:textAlignment w:val="baseline"/>
        <w:rPr>
          <w:sz w:val="30"/>
          <w:szCs w:val="30"/>
        </w:rPr>
      </w:pPr>
    </w:p>
    <w:p w14:paraId="606B9BD4" w14:textId="77777777" w:rsidR="005E7B3F" w:rsidRDefault="005E7B3F" w:rsidP="005E7B3F">
      <w:pPr>
        <w:pStyle w:val="a3"/>
        <w:spacing w:before="115" w:beforeAutospacing="0" w:after="0" w:afterAutospacing="0"/>
        <w:ind w:left="965" w:hanging="965"/>
        <w:jc w:val="center"/>
        <w:textAlignment w:val="baseline"/>
        <w:rPr>
          <w:sz w:val="30"/>
          <w:szCs w:val="30"/>
        </w:rPr>
      </w:pPr>
    </w:p>
    <w:p w14:paraId="1B45F38D" w14:textId="77777777" w:rsidR="005E7B3F" w:rsidRDefault="005E7B3F" w:rsidP="005E7B3F">
      <w:pPr>
        <w:pStyle w:val="a3"/>
        <w:spacing w:before="115" w:beforeAutospacing="0" w:after="0" w:afterAutospacing="0"/>
        <w:ind w:left="965" w:hanging="965"/>
        <w:jc w:val="center"/>
        <w:textAlignment w:val="baseline"/>
        <w:rPr>
          <w:sz w:val="30"/>
          <w:szCs w:val="30"/>
        </w:rPr>
      </w:pPr>
    </w:p>
    <w:p w14:paraId="4665EBFA" w14:textId="463C241C" w:rsidR="005D3894" w:rsidRDefault="005E7B3F" w:rsidP="00750849">
      <w:pPr>
        <w:jc w:val="center"/>
        <w:rPr>
          <w:rFonts w:hint="eastAsia"/>
          <w:b/>
          <w:bCs/>
          <w:color w:val="000000"/>
          <w:kern w:val="24"/>
          <w:sz w:val="30"/>
          <w:szCs w:val="30"/>
        </w:rPr>
        <w:sectPr w:rsidR="005D3894" w:rsidSect="007E238F">
          <w:footerReference w:type="default" r:id="rId8"/>
          <w:footerReference w:type="first" r:id="rId9"/>
          <w:pgSz w:w="11906" w:h="16838"/>
          <w:pgMar w:top="1440" w:right="1800" w:bottom="1440" w:left="1800" w:header="851" w:footer="992" w:gutter="0"/>
          <w:cols w:space="425"/>
          <w:titlePg/>
          <w:docGrid w:type="lines" w:linePitch="326"/>
        </w:sectPr>
      </w:pPr>
      <w:r w:rsidRPr="004C70D7">
        <w:rPr>
          <w:rFonts w:hint="eastAsia"/>
          <w:b/>
          <w:bCs/>
          <w:color w:val="000000"/>
          <w:kern w:val="24"/>
          <w:sz w:val="30"/>
          <w:szCs w:val="30"/>
        </w:rPr>
        <w:t>201</w:t>
      </w:r>
      <w:r w:rsidR="00FF183F">
        <w:rPr>
          <w:b/>
          <w:bCs/>
          <w:color w:val="000000"/>
          <w:kern w:val="24"/>
          <w:sz w:val="30"/>
          <w:szCs w:val="30"/>
        </w:rPr>
        <w:t>8</w:t>
      </w:r>
      <w:r w:rsidRPr="004C70D7">
        <w:rPr>
          <w:rFonts w:hint="eastAsia"/>
          <w:b/>
          <w:bCs/>
          <w:color w:val="000000"/>
          <w:kern w:val="24"/>
          <w:sz w:val="30"/>
          <w:szCs w:val="30"/>
        </w:rPr>
        <w:t>年</w:t>
      </w:r>
      <w:r w:rsidRPr="004C70D7">
        <w:rPr>
          <w:rFonts w:hint="eastAsia"/>
          <w:b/>
          <w:bCs/>
          <w:color w:val="000000"/>
          <w:kern w:val="24"/>
          <w:sz w:val="30"/>
          <w:szCs w:val="30"/>
        </w:rPr>
        <w:t>1</w:t>
      </w:r>
      <w:r>
        <w:rPr>
          <w:rFonts w:hint="eastAsia"/>
          <w:b/>
          <w:bCs/>
          <w:color w:val="000000"/>
          <w:kern w:val="24"/>
          <w:sz w:val="30"/>
          <w:szCs w:val="30"/>
        </w:rPr>
        <w:t>2</w:t>
      </w:r>
      <w:r w:rsidRPr="004C70D7">
        <w:rPr>
          <w:rFonts w:hint="eastAsia"/>
          <w:b/>
          <w:bCs/>
          <w:color w:val="000000"/>
          <w:kern w:val="24"/>
          <w:sz w:val="30"/>
          <w:szCs w:val="30"/>
        </w:rPr>
        <w:t>月</w:t>
      </w:r>
      <w:r w:rsidR="00722B8A">
        <w:rPr>
          <w:rFonts w:hint="eastAsia"/>
          <w:b/>
          <w:bCs/>
          <w:color w:val="000000"/>
          <w:kern w:val="24"/>
          <w:sz w:val="30"/>
          <w:szCs w:val="30"/>
        </w:rPr>
        <w:t>2</w:t>
      </w:r>
      <w:r w:rsidR="00722B8A">
        <w:rPr>
          <w:b/>
          <w:bCs/>
          <w:color w:val="000000"/>
          <w:kern w:val="24"/>
          <w:sz w:val="30"/>
          <w:szCs w:val="30"/>
        </w:rPr>
        <w:t>2</w:t>
      </w:r>
      <w:r>
        <w:rPr>
          <w:rFonts w:hint="eastAsia"/>
          <w:b/>
          <w:bCs/>
          <w:color w:val="000000"/>
          <w:kern w:val="24"/>
          <w:sz w:val="30"/>
          <w:szCs w:val="30"/>
        </w:rPr>
        <w:t>日</w:t>
      </w:r>
    </w:p>
    <w:p w14:paraId="65E96F50" w14:textId="0C422629" w:rsidR="00440217" w:rsidRPr="00750849" w:rsidRDefault="00750849" w:rsidP="00750849">
      <w:pPr>
        <w:spacing w:beforeLines="100" w:before="326" w:afterLines="100" w:after="326" w:line="360" w:lineRule="auto"/>
        <w:rPr>
          <w:rFonts w:asciiTheme="minorEastAsia" w:hAnsiTheme="minorEastAsia" w:hint="eastAsia"/>
          <w:b/>
          <w:sz w:val="32"/>
          <w:szCs w:val="28"/>
        </w:rPr>
      </w:pPr>
      <w:r>
        <w:rPr>
          <w:rFonts w:asciiTheme="minorEastAsia" w:hAnsiTheme="minorEastAsia"/>
          <w:b/>
          <w:sz w:val="32"/>
          <w:szCs w:val="28"/>
        </w:rPr>
        <w:lastRenderedPageBreak/>
        <w:t xml:space="preserve">      </w:t>
      </w:r>
      <w:r w:rsidR="00440217" w:rsidRPr="00750849">
        <w:rPr>
          <w:rFonts w:asciiTheme="minorEastAsia" w:hAnsiTheme="minorEastAsia"/>
          <w:b/>
          <w:sz w:val="32"/>
          <w:szCs w:val="28"/>
        </w:rPr>
        <w:t>实验一</w:t>
      </w:r>
      <w:r w:rsidRPr="00750849">
        <w:rPr>
          <w:rFonts w:asciiTheme="minorEastAsia" w:hAnsiTheme="minorEastAsia"/>
          <w:b/>
          <w:sz w:val="32"/>
          <w:szCs w:val="28"/>
        </w:rPr>
        <w:t xml:space="preserve">  </w:t>
      </w:r>
      <w:r w:rsidRPr="00750849">
        <w:rPr>
          <w:rFonts w:asciiTheme="minorEastAsia" w:hAnsiTheme="minorEastAsia" w:hint="eastAsia"/>
          <w:b/>
          <w:sz w:val="32"/>
          <w:szCs w:val="28"/>
        </w:rPr>
        <w:t>矢量</w:t>
      </w:r>
      <w:r w:rsidRPr="00750849">
        <w:rPr>
          <w:rFonts w:asciiTheme="minorEastAsia" w:hAnsiTheme="minorEastAsia"/>
          <w:b/>
          <w:sz w:val="32"/>
          <w:szCs w:val="28"/>
        </w:rPr>
        <w:t>网络</w:t>
      </w:r>
      <w:r w:rsidRPr="00750849">
        <w:rPr>
          <w:rFonts w:asciiTheme="minorEastAsia" w:hAnsiTheme="minorEastAsia" w:hint="eastAsia"/>
          <w:b/>
          <w:sz w:val="32"/>
          <w:szCs w:val="28"/>
        </w:rPr>
        <w:t>分析仪</w:t>
      </w:r>
      <w:r w:rsidRPr="00750849">
        <w:rPr>
          <w:rFonts w:asciiTheme="minorEastAsia" w:hAnsiTheme="minorEastAsia"/>
          <w:b/>
          <w:sz w:val="32"/>
          <w:szCs w:val="28"/>
        </w:rPr>
        <w:t>的使用及传输线的测量</w:t>
      </w:r>
    </w:p>
    <w:p w14:paraId="4A86C84A" w14:textId="77777777" w:rsidR="005E7B3F" w:rsidRPr="00CC2484" w:rsidRDefault="005E7B3F" w:rsidP="005E7B3F">
      <w:pPr>
        <w:pStyle w:val="a4"/>
        <w:numPr>
          <w:ilvl w:val="0"/>
          <w:numId w:val="1"/>
        </w:numPr>
        <w:spacing w:beforeLines="100" w:before="326" w:afterLines="100" w:after="326" w:line="360" w:lineRule="auto"/>
        <w:ind w:firstLineChars="0"/>
        <w:rPr>
          <w:rFonts w:asciiTheme="minorEastAsia" w:hAnsiTheme="minorEastAsia"/>
          <w:b/>
          <w:sz w:val="28"/>
          <w:szCs w:val="28"/>
        </w:rPr>
      </w:pPr>
      <w:r w:rsidRPr="005E7B3F">
        <w:rPr>
          <w:rFonts w:asciiTheme="minorEastAsia" w:hAnsiTheme="minorEastAsia" w:hint="eastAsia"/>
          <w:b/>
          <w:sz w:val="32"/>
          <w:szCs w:val="28"/>
        </w:rPr>
        <w:t>实验目的：</w:t>
      </w:r>
    </w:p>
    <w:p w14:paraId="2FBE8B89" w14:textId="77777777" w:rsidR="00CC2484" w:rsidRDefault="00CC2484" w:rsidP="00CC2484">
      <w:pPr>
        <w:numPr>
          <w:ilvl w:val="0"/>
          <w:numId w:val="19"/>
        </w:numPr>
        <w:spacing w:line="360" w:lineRule="auto"/>
      </w:pPr>
      <w:r w:rsidRPr="00CC2484">
        <w:t xml:space="preserve"> </w:t>
      </w:r>
      <w:r w:rsidRPr="00BC48B2">
        <w:t>学习矢量网络分析仪的基本工作原理；</w:t>
      </w:r>
    </w:p>
    <w:p w14:paraId="3BFBD9A4" w14:textId="77777777" w:rsidR="00CC2484" w:rsidRPr="00BC48B2" w:rsidRDefault="00CC2484" w:rsidP="00CC2484">
      <w:pPr>
        <w:numPr>
          <w:ilvl w:val="0"/>
          <w:numId w:val="19"/>
        </w:numPr>
        <w:spacing w:line="360" w:lineRule="auto"/>
      </w:pPr>
      <w:r w:rsidRPr="00BC48B2">
        <w:t>初步掌握</w:t>
      </w:r>
      <w:r>
        <w:t>AV36</w:t>
      </w:r>
      <w:r>
        <w:rPr>
          <w:rFonts w:hint="eastAsia"/>
        </w:rPr>
        <w:t>58</w:t>
      </w:r>
      <w:r w:rsidRPr="00BC48B2">
        <w:t>0</w:t>
      </w:r>
      <w:r w:rsidRPr="00BC48B2">
        <w:t>矢量网络分析仪的操作使用方法；</w:t>
      </w:r>
    </w:p>
    <w:p w14:paraId="47D93E5F" w14:textId="77777777" w:rsidR="00CC2484" w:rsidRPr="00BC48B2" w:rsidRDefault="00CC2484" w:rsidP="00CC2484">
      <w:pPr>
        <w:numPr>
          <w:ilvl w:val="0"/>
          <w:numId w:val="19"/>
        </w:numPr>
        <w:spacing w:line="360" w:lineRule="auto"/>
      </w:pPr>
      <w:r w:rsidRPr="00BC48B2">
        <w:rPr>
          <w:rFonts w:hAnsi="宋体"/>
        </w:rPr>
        <w:t>掌握使用矢量网络分析仪测量微带传输线不同工作状态下的</w:t>
      </w:r>
      <w:r w:rsidRPr="00BC48B2">
        <w:t>S</w:t>
      </w:r>
      <w:r w:rsidRPr="00BC48B2">
        <w:rPr>
          <w:rFonts w:hAnsi="宋体"/>
        </w:rPr>
        <w:t>参数；</w:t>
      </w:r>
    </w:p>
    <w:p w14:paraId="743A9B86" w14:textId="77777777" w:rsidR="00CC2484" w:rsidRPr="00CC2484" w:rsidRDefault="00CC2484" w:rsidP="00F01320">
      <w:pPr>
        <w:numPr>
          <w:ilvl w:val="0"/>
          <w:numId w:val="19"/>
        </w:numPr>
        <w:spacing w:line="360" w:lineRule="auto"/>
      </w:pPr>
      <w:r w:rsidRPr="00BC48B2">
        <w:rPr>
          <w:rFonts w:hAnsi="宋体"/>
        </w:rPr>
        <w:t>通过测量认知</w:t>
      </w:r>
      <w:r w:rsidRPr="00BC48B2">
        <w:t>1/4</w:t>
      </w:r>
      <w:r w:rsidRPr="00BC48B2">
        <w:rPr>
          <w:rFonts w:hAnsi="宋体"/>
        </w:rPr>
        <w:t>波长传输线阻抗变换特性。</w:t>
      </w:r>
    </w:p>
    <w:p w14:paraId="076D5BCB" w14:textId="77777777" w:rsidR="00675EE5" w:rsidRPr="00675EE5" w:rsidRDefault="005E7B3F" w:rsidP="00675EE5">
      <w:pPr>
        <w:pStyle w:val="a4"/>
        <w:numPr>
          <w:ilvl w:val="0"/>
          <w:numId w:val="1"/>
        </w:numPr>
        <w:spacing w:beforeLines="100" w:before="326" w:afterLines="100" w:after="326" w:line="360" w:lineRule="auto"/>
        <w:ind w:firstLineChars="0"/>
        <w:rPr>
          <w:rFonts w:asciiTheme="minorEastAsia" w:hAnsiTheme="minorEastAsia"/>
        </w:rPr>
      </w:pPr>
      <w:r w:rsidRPr="005E7B3F">
        <w:rPr>
          <w:rFonts w:asciiTheme="minorEastAsia" w:hAnsiTheme="minorEastAsia" w:hint="eastAsia"/>
          <w:b/>
          <w:sz w:val="32"/>
          <w:szCs w:val="28"/>
        </w:rPr>
        <w:t>微波矢量网络分析仪的原理</w:t>
      </w:r>
    </w:p>
    <w:p w14:paraId="096734D2" w14:textId="77777777" w:rsidR="00675EE5" w:rsidRDefault="00675EE5" w:rsidP="00675EE5">
      <w:pPr>
        <w:pStyle w:val="a4"/>
        <w:spacing w:line="360" w:lineRule="auto"/>
        <w:ind w:left="420" w:firstLine="480"/>
        <w:rPr>
          <w:rFonts w:asciiTheme="minorEastAsia" w:hAnsiTheme="minorEastAsia"/>
        </w:rPr>
      </w:pPr>
      <w:r w:rsidRPr="00675EE5">
        <w:rPr>
          <w:rFonts w:asciiTheme="minorEastAsia" w:hAnsiTheme="minorEastAsia" w:hint="eastAsia"/>
        </w:rPr>
        <w:t>AV36580矢量网络分析仪</w:t>
      </w:r>
      <w:r w:rsidR="00CC2484">
        <w:rPr>
          <w:rFonts w:asciiTheme="minorEastAsia" w:hAnsiTheme="minorEastAsia" w:hint="eastAsia"/>
        </w:rPr>
        <w:t>，</w:t>
      </w:r>
      <w:r w:rsidR="00CC2484">
        <w:rPr>
          <w:rFonts w:hint="eastAsia"/>
        </w:rPr>
        <w:t>由</w:t>
      </w:r>
      <w:r w:rsidR="00CC2484" w:rsidRPr="004D3708">
        <w:rPr>
          <w:rFonts w:hint="eastAsia"/>
        </w:rPr>
        <w:t>内置合成信号源产生</w:t>
      </w:r>
      <w:r w:rsidR="00CC2484" w:rsidRPr="004D3708">
        <w:t>30k</w:t>
      </w:r>
      <w:r w:rsidR="00CC2484" w:rsidRPr="004D3708">
        <w:rPr>
          <w:rFonts w:hint="eastAsia"/>
        </w:rPr>
        <w:t>～</w:t>
      </w:r>
      <w:r w:rsidR="00CC2484">
        <w:rPr>
          <w:rFonts w:hint="eastAsia"/>
        </w:rPr>
        <w:t>3</w:t>
      </w:r>
      <w:r w:rsidR="00CC2484" w:rsidRPr="004D3708">
        <w:t>GHz</w:t>
      </w:r>
      <w:r w:rsidR="00CC2484" w:rsidRPr="004D3708">
        <w:rPr>
          <w:rFonts w:hint="eastAsia"/>
        </w:rPr>
        <w:t>的信号，经过</w:t>
      </w:r>
      <w:r w:rsidR="00CC2484" w:rsidRPr="004D3708">
        <w:t>S</w:t>
      </w:r>
      <w:r w:rsidR="00CC2484" w:rsidRPr="004D3708">
        <w:rPr>
          <w:rFonts w:hint="eastAsia"/>
        </w:rPr>
        <w:t>参数测试装置分成两路，一路作为参考信号</w:t>
      </w:r>
      <w:r w:rsidR="00CC2484" w:rsidRPr="004D3708">
        <w:t>R</w:t>
      </w:r>
      <w:r w:rsidR="00CC2484" w:rsidRPr="004D3708">
        <w:rPr>
          <w:rFonts w:hint="eastAsia"/>
        </w:rPr>
        <w:t>，另一路作为激励信号，激励信号经过被测件后产生反射信号</w:t>
      </w:r>
      <w:r w:rsidR="00CC2484" w:rsidRPr="004D3708">
        <w:t>A</w:t>
      </w:r>
      <w:r w:rsidR="00CC2484" w:rsidRPr="004D3708">
        <w:rPr>
          <w:rFonts w:hint="eastAsia"/>
        </w:rPr>
        <w:t>和传输信号</w:t>
      </w:r>
      <w:r w:rsidR="00CC2484" w:rsidRPr="004D3708">
        <w:t>B</w:t>
      </w:r>
      <w:r w:rsidR="00CC2484" w:rsidRPr="004D3708">
        <w:rPr>
          <w:rFonts w:hint="eastAsia"/>
        </w:rPr>
        <w:t>，由</w:t>
      </w:r>
      <w:r w:rsidR="00CC2484" w:rsidRPr="004D3708">
        <w:t xml:space="preserve">S </w:t>
      </w:r>
      <w:r w:rsidR="00CC2484" w:rsidRPr="004D3708">
        <w:rPr>
          <w:rFonts w:hint="eastAsia"/>
        </w:rPr>
        <w:t>参数测试装置进行分离，</w:t>
      </w:r>
      <w:r w:rsidR="00CC2484" w:rsidRPr="004D3708">
        <w:t>R</w:t>
      </w:r>
      <w:r w:rsidR="00CC2484" w:rsidRPr="004D3708">
        <w:rPr>
          <w:rFonts w:hint="eastAsia"/>
        </w:rPr>
        <w:t>、</w:t>
      </w:r>
      <w:r w:rsidR="00CC2484" w:rsidRPr="004D3708">
        <w:t>A</w:t>
      </w:r>
      <w:r w:rsidR="00CC2484" w:rsidRPr="004D3708">
        <w:rPr>
          <w:rFonts w:hint="eastAsia"/>
        </w:rPr>
        <w:t>、</w:t>
      </w:r>
      <w:r w:rsidR="00CC2484" w:rsidRPr="004D3708">
        <w:t xml:space="preserve">B </w:t>
      </w:r>
      <w:r w:rsidR="00CC2484" w:rsidRPr="004D3708">
        <w:rPr>
          <w:rFonts w:hint="eastAsia"/>
        </w:rPr>
        <w:t>三路射频信号在幅相接收机中进行下变频，产生</w:t>
      </w:r>
      <w:r w:rsidR="00CC2484" w:rsidRPr="004D3708">
        <w:t>4kHz</w:t>
      </w:r>
      <w:r w:rsidR="00CC2484" w:rsidRPr="004D3708">
        <w:rPr>
          <w:rFonts w:hint="eastAsia"/>
        </w:rPr>
        <w:t>的中频信号，由于采用系统锁相技术，合成扫频信号源和锁相接收机同在一个锁相环路中，共用同一时基，因此被测网络的幅度信息和相位信息包含在</w:t>
      </w:r>
      <w:r w:rsidR="00CC2484" w:rsidRPr="004D3708">
        <w:t xml:space="preserve">4kHz </w:t>
      </w:r>
      <w:r w:rsidR="00CC2484" w:rsidRPr="004D3708">
        <w:rPr>
          <w:rFonts w:hint="eastAsia"/>
        </w:rPr>
        <w:t>的中频信号中，此中频信号经</w:t>
      </w:r>
      <w:r w:rsidR="00CC2484" w:rsidRPr="004D3708">
        <w:t xml:space="preserve">A/D </w:t>
      </w:r>
      <w:r w:rsidR="00CC2484" w:rsidRPr="004D3708">
        <w:rPr>
          <w:rFonts w:hint="eastAsia"/>
        </w:rPr>
        <w:t>变换器转换为数字信号，嵌入式计算机和数字信号处理器（</w:t>
      </w:r>
      <w:r w:rsidR="00CC2484" w:rsidRPr="004D3708">
        <w:t>DSP</w:t>
      </w:r>
      <w:r w:rsidR="00CC2484" w:rsidRPr="004D3708">
        <w:rPr>
          <w:rFonts w:hint="eastAsia"/>
        </w:rPr>
        <w:t>）从数字信号中提取被测网络的幅度信息和相位信息，通过比值运算求出被测网络的</w:t>
      </w:r>
      <w:r w:rsidR="00CC2484" w:rsidRPr="004D3708">
        <w:t xml:space="preserve">S </w:t>
      </w:r>
      <w:r w:rsidR="00CC2484" w:rsidRPr="004D3708">
        <w:rPr>
          <w:rFonts w:hint="eastAsia"/>
        </w:rPr>
        <w:t>参数，最后把测试结果以图形或数据的形式显示在液晶屏幕上。</w:t>
      </w:r>
      <w:r w:rsidRPr="00675EE5">
        <w:rPr>
          <w:rFonts w:asciiTheme="minorEastAsia" w:hAnsiTheme="minorEastAsia" w:hint="eastAsia"/>
        </w:rPr>
        <w:t>整机的原理框图</w:t>
      </w:r>
      <w:r w:rsidR="003347C2">
        <w:rPr>
          <w:rFonts w:asciiTheme="minorEastAsia" w:hAnsiTheme="minorEastAsia" w:hint="eastAsia"/>
        </w:rPr>
        <w:t>1-1</w:t>
      </w:r>
      <w:r w:rsidRPr="00675EE5">
        <w:rPr>
          <w:rFonts w:asciiTheme="minorEastAsia" w:hAnsiTheme="minorEastAsia" w:hint="eastAsia"/>
        </w:rPr>
        <w:t>如下</w:t>
      </w:r>
      <w:r>
        <w:rPr>
          <w:rFonts w:asciiTheme="minorEastAsia" w:hAnsiTheme="minorEastAsia" w:hint="eastAsia"/>
        </w:rPr>
        <w:t>。</w:t>
      </w:r>
    </w:p>
    <w:p w14:paraId="576206FF" w14:textId="77777777" w:rsidR="00675EE5" w:rsidRDefault="00CC2484" w:rsidP="00D02627">
      <w:pPr>
        <w:pStyle w:val="a4"/>
        <w:spacing w:line="360" w:lineRule="auto"/>
        <w:ind w:firstLineChars="2" w:firstLine="5"/>
        <w:jc w:val="center"/>
        <w:rPr>
          <w:rFonts w:asciiTheme="minorEastAsia" w:hAnsiTheme="minorEastAsia"/>
        </w:rPr>
      </w:pPr>
      <w:r w:rsidRPr="008D159B">
        <w:rPr>
          <w:noProof/>
        </w:rPr>
        <w:lastRenderedPageBreak/>
        <w:drawing>
          <wp:inline distT="0" distB="0" distL="0" distR="0" wp14:anchorId="4024B33B" wp14:editId="5AFCA431">
            <wp:extent cx="5303520" cy="37227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" b="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6" cy="375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5301" w14:textId="77777777" w:rsidR="00CC2484" w:rsidRPr="008C1399" w:rsidRDefault="00CC2484" w:rsidP="00CC2484">
      <w:pPr>
        <w:spacing w:line="360" w:lineRule="auto"/>
        <w:jc w:val="center"/>
        <w:rPr>
          <w:rFonts w:ascii="楷体_GB2312" w:eastAsia="楷体_GB2312"/>
          <w:szCs w:val="21"/>
        </w:rPr>
      </w:pPr>
      <w:r w:rsidRPr="008C1399">
        <w:rPr>
          <w:rFonts w:ascii="楷体_GB2312" w:eastAsia="楷体_GB2312" w:hint="eastAsia"/>
          <w:szCs w:val="21"/>
        </w:rPr>
        <w:t>图</w:t>
      </w:r>
      <w:r w:rsidR="003347C2">
        <w:rPr>
          <w:rFonts w:ascii="楷体_GB2312" w:eastAsia="楷体_GB2312" w:hint="eastAsia"/>
          <w:szCs w:val="21"/>
        </w:rPr>
        <w:t>1-1</w:t>
      </w:r>
      <w:r w:rsidRPr="008C1399">
        <w:rPr>
          <w:rFonts w:ascii="楷体_GB2312" w:eastAsia="楷体_GB2312" w:hint="eastAsia"/>
          <w:szCs w:val="21"/>
        </w:rPr>
        <w:t xml:space="preserve"> AV36580 型矢网整机内部结构框图</w:t>
      </w:r>
    </w:p>
    <w:p w14:paraId="08843C90" w14:textId="77777777" w:rsidR="00CC2484" w:rsidRPr="00CC2484" w:rsidRDefault="00CC2484" w:rsidP="00675EE5">
      <w:pPr>
        <w:pStyle w:val="a4"/>
        <w:spacing w:line="360" w:lineRule="auto"/>
        <w:ind w:firstLineChars="2" w:firstLine="5"/>
        <w:rPr>
          <w:rFonts w:asciiTheme="minorEastAsia" w:hAnsiTheme="minorEastAsia"/>
        </w:rPr>
      </w:pPr>
    </w:p>
    <w:p w14:paraId="541402B4" w14:textId="77777777" w:rsidR="005E7B3F" w:rsidRDefault="005E7B3F" w:rsidP="00D02627">
      <w:pPr>
        <w:pStyle w:val="a4"/>
        <w:numPr>
          <w:ilvl w:val="0"/>
          <w:numId w:val="1"/>
        </w:numPr>
        <w:spacing w:beforeLines="100" w:before="326" w:afterLines="100" w:after="326" w:line="360" w:lineRule="auto"/>
        <w:ind w:rightChars="-201" w:right="-482" w:firstLineChars="0" w:hanging="278"/>
        <w:rPr>
          <w:rFonts w:asciiTheme="minorEastAsia" w:hAnsiTheme="minorEastAsia"/>
          <w:b/>
          <w:sz w:val="32"/>
          <w:szCs w:val="28"/>
        </w:rPr>
      </w:pPr>
      <w:r w:rsidRPr="005E7B3F">
        <w:rPr>
          <w:rFonts w:asciiTheme="minorEastAsia" w:hAnsiTheme="minorEastAsia" w:hint="eastAsia"/>
          <w:b/>
          <w:sz w:val="32"/>
          <w:szCs w:val="28"/>
        </w:rPr>
        <w:t>实验内容</w:t>
      </w:r>
    </w:p>
    <w:p w14:paraId="1EB89B8B" w14:textId="77777777" w:rsidR="00542732" w:rsidRPr="00B943AA" w:rsidRDefault="00542732" w:rsidP="00542732">
      <w:pPr>
        <w:pStyle w:val="3"/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</w:t>
      </w:r>
      <w:r w:rsidRPr="00B943AA">
        <w:rPr>
          <w:rFonts w:ascii="宋体" w:hAnsi="宋体" w:hint="eastAsia"/>
          <w:sz w:val="28"/>
          <w:szCs w:val="28"/>
        </w:rPr>
        <w:t xml:space="preserve">. </w:t>
      </w:r>
      <w:r>
        <w:rPr>
          <w:rFonts w:ascii="宋体" w:hAnsi="宋体" w:hint="eastAsia"/>
          <w:sz w:val="28"/>
          <w:szCs w:val="28"/>
        </w:rPr>
        <w:t>矢量网络分析仪操作实验</w:t>
      </w:r>
    </w:p>
    <w:p w14:paraId="2B33E968" w14:textId="77777777" w:rsidR="00542732" w:rsidRPr="0041126D" w:rsidRDefault="00F01320" w:rsidP="00F01320">
      <w:pPr>
        <w:spacing w:line="360" w:lineRule="auto"/>
        <w:ind w:left="420"/>
      </w:pPr>
      <w:r>
        <w:rPr>
          <w:rFonts w:hint="eastAsia"/>
        </w:rPr>
        <w:t>1</w:t>
      </w:r>
      <w:r>
        <w:t>.</w:t>
      </w:r>
      <w:r w:rsidR="00542732" w:rsidRPr="0041126D">
        <w:rPr>
          <w:rFonts w:hint="eastAsia"/>
        </w:rPr>
        <w:t>初步运用</w:t>
      </w:r>
      <w:r w:rsidR="00542732">
        <w:rPr>
          <w:rFonts w:hint="eastAsia"/>
        </w:rPr>
        <w:t>矢量网络分析仪</w:t>
      </w:r>
      <w:r w:rsidR="00542732">
        <w:rPr>
          <w:rFonts w:hint="eastAsia"/>
        </w:rPr>
        <w:t>AV36580</w:t>
      </w:r>
      <w:r w:rsidR="00542732" w:rsidRPr="0041126D">
        <w:rPr>
          <w:rFonts w:hint="eastAsia"/>
        </w:rPr>
        <w:t>，熟悉各按键功能和使用方法</w:t>
      </w:r>
    </w:p>
    <w:p w14:paraId="018E0052" w14:textId="77777777" w:rsidR="00542732" w:rsidRDefault="00F01320" w:rsidP="00F01320">
      <w:pPr>
        <w:spacing w:line="360" w:lineRule="auto"/>
        <w:ind w:leftChars="150" w:left="360" w:firstLineChars="50" w:firstLine="120"/>
      </w:pPr>
      <w:r>
        <w:rPr>
          <w:rFonts w:hint="eastAsia"/>
        </w:rPr>
        <w:t>2</w:t>
      </w:r>
      <w:r>
        <w:t>.</w:t>
      </w:r>
      <w:r w:rsidR="00542732">
        <w:rPr>
          <w:rFonts w:hint="eastAsia"/>
        </w:rPr>
        <w:t>以</w:t>
      </w:r>
      <w:r w:rsidR="00542732">
        <w:rPr>
          <w:rFonts w:hint="eastAsia"/>
        </w:rPr>
        <w:t>RF</w:t>
      </w:r>
      <w:r w:rsidR="00542732">
        <w:rPr>
          <w:rFonts w:hint="eastAsia"/>
        </w:rPr>
        <w:t>带通滤波器模块为例，学会</w:t>
      </w:r>
      <w:r w:rsidR="00542732" w:rsidRPr="0041126D">
        <w:rPr>
          <w:rFonts w:hint="eastAsia"/>
        </w:rPr>
        <w:t>使用</w:t>
      </w:r>
      <w:r w:rsidR="00542732">
        <w:rPr>
          <w:rFonts w:hint="eastAsia"/>
        </w:rPr>
        <w:t>矢量网络分析仪</w:t>
      </w:r>
      <w:r w:rsidR="00542732">
        <w:rPr>
          <w:rFonts w:hint="eastAsia"/>
        </w:rPr>
        <w:t>AV36580</w:t>
      </w:r>
      <w:r w:rsidR="00542732">
        <w:rPr>
          <w:rFonts w:hint="eastAsia"/>
        </w:rPr>
        <w:t>测量微波电路的</w:t>
      </w:r>
      <w:r w:rsidR="00542732">
        <w:rPr>
          <w:rFonts w:hint="eastAsia"/>
        </w:rPr>
        <w:t>S</w:t>
      </w:r>
      <w:r w:rsidR="00542732">
        <w:rPr>
          <w:rFonts w:hint="eastAsia"/>
        </w:rPr>
        <w:t>参数。</w:t>
      </w:r>
    </w:p>
    <w:p w14:paraId="3FAEEC7B" w14:textId="77777777" w:rsidR="00542732" w:rsidRPr="0027695C" w:rsidRDefault="00542732" w:rsidP="00542732">
      <w:pPr>
        <w:pStyle w:val="3"/>
        <w:spacing w:line="360" w:lineRule="auto"/>
        <w:rPr>
          <w:sz w:val="28"/>
          <w:szCs w:val="28"/>
        </w:rPr>
      </w:pPr>
      <w:r w:rsidRPr="0027695C">
        <w:rPr>
          <w:sz w:val="28"/>
          <w:szCs w:val="28"/>
        </w:rPr>
        <w:t xml:space="preserve">2. </w:t>
      </w:r>
      <w:r w:rsidRPr="0027695C">
        <w:rPr>
          <w:rFonts w:hAnsi="宋体"/>
          <w:sz w:val="28"/>
          <w:szCs w:val="28"/>
        </w:rPr>
        <w:t>微带传输线测量实验</w:t>
      </w:r>
    </w:p>
    <w:p w14:paraId="34B30859" w14:textId="77777777" w:rsidR="00542732" w:rsidRPr="003F217B" w:rsidRDefault="00F01320" w:rsidP="00F01320">
      <w:pPr>
        <w:spacing w:line="360" w:lineRule="auto"/>
        <w:ind w:left="567"/>
      </w:pPr>
      <w:r>
        <w:rPr>
          <w:rFonts w:hAnsi="宋体" w:hint="eastAsia"/>
        </w:rPr>
        <w:t>1</w:t>
      </w:r>
      <w:r>
        <w:rPr>
          <w:rFonts w:hAnsi="宋体"/>
        </w:rPr>
        <w:t>.</w:t>
      </w:r>
      <w:r w:rsidR="00542732" w:rsidRPr="003F217B">
        <w:rPr>
          <w:rFonts w:hAnsi="宋体"/>
        </w:rPr>
        <w:t>使用网络分析仪观察和测量微带传输线的特性参数。</w:t>
      </w:r>
    </w:p>
    <w:p w14:paraId="5353FF38" w14:textId="77777777" w:rsidR="00542732" w:rsidRPr="003F217B" w:rsidRDefault="00F01320" w:rsidP="00F01320">
      <w:pPr>
        <w:spacing w:line="360" w:lineRule="auto"/>
        <w:ind w:left="420" w:firstLineChars="50" w:firstLine="120"/>
      </w:pPr>
      <w:r>
        <w:rPr>
          <w:rFonts w:hAnsi="宋体" w:hint="eastAsia"/>
        </w:rPr>
        <w:t>2</w:t>
      </w:r>
      <w:r>
        <w:rPr>
          <w:rFonts w:hAnsi="宋体"/>
        </w:rPr>
        <w:t>.</w:t>
      </w:r>
      <w:r w:rsidR="00542732" w:rsidRPr="003F217B">
        <w:rPr>
          <w:rFonts w:hAnsi="宋体"/>
        </w:rPr>
        <w:t>测量</w:t>
      </w:r>
      <w:r w:rsidR="00542732" w:rsidRPr="003F217B">
        <w:t>1/4</w:t>
      </w:r>
      <w:r w:rsidR="00542732" w:rsidRPr="003F217B">
        <w:rPr>
          <w:rFonts w:hAnsi="宋体"/>
        </w:rPr>
        <w:t>波长传输线在不同负载情况下的频率、输入阻抗、驻波比、反射系数。</w:t>
      </w:r>
    </w:p>
    <w:p w14:paraId="5872ECB8" w14:textId="77777777" w:rsidR="00542732" w:rsidRPr="003F217B" w:rsidRDefault="00F01320" w:rsidP="00F01320">
      <w:pPr>
        <w:spacing w:line="360" w:lineRule="auto"/>
        <w:ind w:left="420" w:firstLineChars="50" w:firstLine="120"/>
      </w:pPr>
      <w:r>
        <w:rPr>
          <w:rFonts w:hAnsi="宋体" w:hint="eastAsia"/>
        </w:rPr>
        <w:t>3</w:t>
      </w:r>
      <w:r>
        <w:rPr>
          <w:rFonts w:hAnsi="宋体"/>
        </w:rPr>
        <w:t>.</w:t>
      </w:r>
      <w:r w:rsidR="00542732" w:rsidRPr="003F217B">
        <w:rPr>
          <w:rFonts w:hAnsi="宋体"/>
        </w:rPr>
        <w:t>观察</w:t>
      </w:r>
      <w:r w:rsidR="00542732" w:rsidRPr="003F217B">
        <w:t>1/4</w:t>
      </w:r>
      <w:r w:rsidR="00542732" w:rsidRPr="003F217B">
        <w:rPr>
          <w:rFonts w:hAnsi="宋体"/>
        </w:rPr>
        <w:t>波长传输线的阻抗变换特性。</w:t>
      </w:r>
    </w:p>
    <w:p w14:paraId="4BF045D4" w14:textId="77777777" w:rsidR="00542732" w:rsidRPr="00542732" w:rsidRDefault="00542732" w:rsidP="00542732">
      <w:pPr>
        <w:pStyle w:val="a4"/>
        <w:spacing w:beforeLines="100" w:before="326" w:afterLines="100" w:after="326" w:line="360" w:lineRule="auto"/>
        <w:ind w:left="420" w:firstLineChars="0" w:firstLine="0"/>
        <w:rPr>
          <w:rFonts w:asciiTheme="minorEastAsia" w:hAnsiTheme="minorEastAsia"/>
          <w:b/>
          <w:sz w:val="32"/>
          <w:szCs w:val="28"/>
        </w:rPr>
      </w:pPr>
    </w:p>
    <w:p w14:paraId="5BB3C0F0" w14:textId="77777777" w:rsidR="00515724" w:rsidRPr="00542732" w:rsidRDefault="005E7B3F" w:rsidP="005E7B3F">
      <w:pPr>
        <w:pStyle w:val="a4"/>
        <w:numPr>
          <w:ilvl w:val="0"/>
          <w:numId w:val="1"/>
        </w:numPr>
        <w:spacing w:beforeLines="100" w:before="326" w:afterLines="100" w:after="326" w:line="360" w:lineRule="auto"/>
        <w:ind w:firstLineChars="0"/>
        <w:rPr>
          <w:rFonts w:asciiTheme="minorEastAsia" w:hAnsiTheme="minorEastAsia"/>
          <w:sz w:val="21"/>
        </w:rPr>
      </w:pPr>
      <w:r w:rsidRPr="005E7B3F">
        <w:rPr>
          <w:rFonts w:asciiTheme="minorEastAsia" w:hAnsiTheme="minorEastAsia" w:hint="eastAsia"/>
          <w:b/>
          <w:sz w:val="32"/>
          <w:szCs w:val="28"/>
        </w:rPr>
        <w:t>实验步骤</w:t>
      </w:r>
      <w:r w:rsidR="00BF4267">
        <w:rPr>
          <w:rFonts w:asciiTheme="minorEastAsia" w:hAnsiTheme="minorEastAsia" w:hint="eastAsia"/>
          <w:b/>
          <w:sz w:val="32"/>
          <w:szCs w:val="28"/>
        </w:rPr>
        <w:t>与过程</w:t>
      </w:r>
    </w:p>
    <w:p w14:paraId="19FD98BF" w14:textId="77777777" w:rsidR="00542732" w:rsidRPr="00542732" w:rsidRDefault="00542732" w:rsidP="00542732">
      <w:pPr>
        <w:pStyle w:val="3"/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</w:t>
      </w:r>
      <w:r w:rsidRPr="00B943AA">
        <w:rPr>
          <w:rFonts w:ascii="宋体" w:hAnsi="宋体" w:hint="eastAsia"/>
          <w:sz w:val="28"/>
          <w:szCs w:val="28"/>
        </w:rPr>
        <w:t xml:space="preserve">. </w:t>
      </w:r>
      <w:r>
        <w:rPr>
          <w:rFonts w:ascii="宋体" w:hAnsi="宋体" w:hint="eastAsia"/>
          <w:sz w:val="28"/>
          <w:szCs w:val="28"/>
        </w:rPr>
        <w:t>矢量网络分析仪操作实验</w:t>
      </w:r>
    </w:p>
    <w:p w14:paraId="30D99DE5" w14:textId="77777777" w:rsidR="00542732" w:rsidRPr="00D02627" w:rsidRDefault="00542732" w:rsidP="00D02627">
      <w:pPr>
        <w:autoSpaceDE w:val="0"/>
        <w:autoSpaceDN w:val="0"/>
        <w:adjustRightInd w:val="0"/>
        <w:spacing w:line="360" w:lineRule="auto"/>
        <w:jc w:val="left"/>
        <w:rPr>
          <w:rFonts w:ascii="黑体" w:eastAsia="黑体" w:cs="黑体"/>
          <w:kern w:val="0"/>
        </w:rPr>
      </w:pPr>
      <w:r w:rsidRPr="00411E54">
        <w:rPr>
          <w:rFonts w:ascii="黑体" w:eastAsia="黑体" w:cs="黑体" w:hint="eastAsia"/>
          <w:kern w:val="0"/>
        </w:rPr>
        <w:t>步骤一</w:t>
      </w:r>
      <w:r>
        <w:rPr>
          <w:rFonts w:ascii="黑体" w:eastAsia="黑体" w:hint="eastAsia"/>
        </w:rPr>
        <w:t>按</w:t>
      </w:r>
      <w:r w:rsidRPr="00C03E0C">
        <w:rPr>
          <w:rFonts w:hAnsi="宋体"/>
          <w:color w:val="000000"/>
        </w:rPr>
        <w:t>【</w:t>
      </w:r>
      <w:r>
        <w:rPr>
          <w:rFonts w:ascii="黑体" w:eastAsia="黑体" w:hint="eastAsia"/>
        </w:rPr>
        <w:t>复位</w:t>
      </w:r>
      <w:r w:rsidRPr="00C03E0C">
        <w:rPr>
          <w:rFonts w:hAnsi="宋体"/>
          <w:color w:val="000000"/>
        </w:rPr>
        <w:t>】</w:t>
      </w:r>
      <w:r w:rsidRPr="00411E54">
        <w:rPr>
          <w:rFonts w:ascii="黑体" w:eastAsia="黑体" w:cs="黑体" w:hint="eastAsia"/>
          <w:kern w:val="0"/>
        </w:rPr>
        <w:t>调用误差校准后的系统状态</w:t>
      </w:r>
    </w:p>
    <w:p w14:paraId="278B311C" w14:textId="77777777" w:rsidR="00542732" w:rsidRPr="00411E54" w:rsidRDefault="00542732" w:rsidP="00542732">
      <w:pPr>
        <w:autoSpaceDE w:val="0"/>
        <w:autoSpaceDN w:val="0"/>
        <w:adjustRightInd w:val="0"/>
        <w:jc w:val="left"/>
        <w:rPr>
          <w:rFonts w:ascii="黑体" w:eastAsia="黑体" w:cs="黑体"/>
          <w:kern w:val="0"/>
        </w:rPr>
      </w:pPr>
      <w:r w:rsidRPr="00411E54">
        <w:rPr>
          <w:rFonts w:ascii="黑体" w:eastAsia="黑体" w:cs="黑体" w:hint="eastAsia"/>
          <w:kern w:val="0"/>
        </w:rPr>
        <w:t>步骤二</w:t>
      </w:r>
      <w:r w:rsidRPr="00411E54">
        <w:rPr>
          <w:rFonts w:ascii="黑体" w:eastAsia="黑体" w:cs="黑体"/>
          <w:kern w:val="0"/>
        </w:rPr>
        <w:t xml:space="preserve"> </w:t>
      </w:r>
      <w:r w:rsidRPr="00411E54">
        <w:rPr>
          <w:rFonts w:ascii="黑体" w:eastAsia="黑体" w:cs="黑体" w:hint="eastAsia"/>
          <w:kern w:val="0"/>
        </w:rPr>
        <w:t>选择测量参数</w:t>
      </w:r>
    </w:p>
    <w:p w14:paraId="21E7CDA0" w14:textId="77777777" w:rsidR="00542732" w:rsidRPr="0041126D" w:rsidRDefault="00542732" w:rsidP="00542732">
      <w:pPr>
        <w:spacing w:line="360" w:lineRule="auto"/>
      </w:pPr>
      <w:r>
        <w:rPr>
          <w:rFonts w:hint="eastAsia"/>
        </w:rPr>
        <w:t xml:space="preserve">    </w:t>
      </w:r>
      <w:r w:rsidRPr="0041126D">
        <w:rPr>
          <w:rFonts w:hint="eastAsia"/>
        </w:rPr>
        <w:t>设置频率范围：</w:t>
      </w:r>
    </w:p>
    <w:p w14:paraId="54C82D6B" w14:textId="77777777" w:rsidR="00542732" w:rsidRPr="007400D2" w:rsidRDefault="00542732" w:rsidP="00542732">
      <w:pPr>
        <w:autoSpaceDE w:val="0"/>
        <w:autoSpaceDN w:val="0"/>
        <w:adjustRightInd w:val="0"/>
        <w:jc w:val="left"/>
        <w:rPr>
          <w:kern w:val="0"/>
        </w:rPr>
      </w:pPr>
      <w:r w:rsidRPr="0041126D">
        <w:rPr>
          <w:rFonts w:hint="eastAsia"/>
        </w:rPr>
        <w:t xml:space="preserve">    </w:t>
      </w:r>
      <w:r w:rsidRPr="007400D2">
        <w:rPr>
          <w:kern w:val="0"/>
        </w:rPr>
        <w:t>按【</w:t>
      </w:r>
      <w:r w:rsidRPr="007400D2">
        <w:rPr>
          <w:rFonts w:hint="eastAsia"/>
          <w:b/>
          <w:kern w:val="0"/>
        </w:rPr>
        <w:t>起始</w:t>
      </w:r>
      <w:r w:rsidRPr="007400D2">
        <w:rPr>
          <w:kern w:val="0"/>
        </w:rPr>
        <w:t>】【</w:t>
      </w:r>
      <w:r w:rsidRPr="007400D2">
        <w:rPr>
          <w:rFonts w:hint="eastAsia"/>
          <w:kern w:val="0"/>
        </w:rPr>
        <w:t>6</w:t>
      </w:r>
      <w:r w:rsidRPr="007400D2">
        <w:rPr>
          <w:kern w:val="0"/>
        </w:rPr>
        <w:t>00</w:t>
      </w:r>
      <w:r w:rsidRPr="007400D2">
        <w:rPr>
          <w:kern w:val="0"/>
        </w:rPr>
        <w:t>】【</w:t>
      </w:r>
      <w:r w:rsidRPr="007400D2">
        <w:rPr>
          <w:kern w:val="0"/>
        </w:rPr>
        <w:t>M/μ</w:t>
      </w:r>
      <w:r w:rsidRPr="007400D2">
        <w:rPr>
          <w:kern w:val="0"/>
        </w:rPr>
        <w:t>】：设置起始频率</w:t>
      </w:r>
      <w:r w:rsidRPr="007400D2">
        <w:rPr>
          <w:rFonts w:hint="eastAsia"/>
          <w:kern w:val="0"/>
        </w:rPr>
        <w:t>6</w:t>
      </w:r>
      <w:r w:rsidRPr="007400D2">
        <w:rPr>
          <w:kern w:val="0"/>
        </w:rPr>
        <w:t>00 MHz</w:t>
      </w:r>
      <w:r w:rsidRPr="007400D2">
        <w:rPr>
          <w:kern w:val="0"/>
        </w:rPr>
        <w:t>。</w:t>
      </w:r>
    </w:p>
    <w:p w14:paraId="1E8347DA" w14:textId="77777777" w:rsidR="00542732" w:rsidRPr="007400D2" w:rsidRDefault="00542732" w:rsidP="00542732">
      <w:pPr>
        <w:spacing w:line="360" w:lineRule="auto"/>
        <w:ind w:firstLine="480"/>
        <w:rPr>
          <w:kern w:val="0"/>
        </w:rPr>
      </w:pPr>
      <w:r w:rsidRPr="007400D2">
        <w:rPr>
          <w:kern w:val="0"/>
        </w:rPr>
        <w:t>按【</w:t>
      </w:r>
      <w:r w:rsidRPr="007400D2">
        <w:rPr>
          <w:rFonts w:hint="eastAsia"/>
          <w:b/>
          <w:kern w:val="0"/>
        </w:rPr>
        <w:t>终止</w:t>
      </w:r>
      <w:r w:rsidRPr="007400D2">
        <w:rPr>
          <w:kern w:val="0"/>
        </w:rPr>
        <w:t>】【</w:t>
      </w:r>
      <w:r w:rsidRPr="007400D2">
        <w:rPr>
          <w:rFonts w:hint="eastAsia"/>
          <w:kern w:val="0"/>
        </w:rPr>
        <w:t>18</w:t>
      </w:r>
      <w:r w:rsidRPr="007400D2">
        <w:rPr>
          <w:kern w:val="0"/>
        </w:rPr>
        <w:t>00</w:t>
      </w:r>
      <w:r w:rsidRPr="007400D2">
        <w:rPr>
          <w:kern w:val="0"/>
        </w:rPr>
        <w:t>】【</w:t>
      </w:r>
      <w:r w:rsidRPr="007400D2">
        <w:rPr>
          <w:kern w:val="0"/>
        </w:rPr>
        <w:t>M/μ</w:t>
      </w:r>
      <w:r w:rsidRPr="007400D2">
        <w:rPr>
          <w:kern w:val="0"/>
        </w:rPr>
        <w:t>】：设置</w:t>
      </w:r>
      <w:r w:rsidRPr="007400D2">
        <w:rPr>
          <w:rFonts w:hint="eastAsia"/>
          <w:kern w:val="0"/>
        </w:rPr>
        <w:t>终止</w:t>
      </w:r>
      <w:r w:rsidRPr="007400D2">
        <w:rPr>
          <w:kern w:val="0"/>
        </w:rPr>
        <w:t>频率</w:t>
      </w:r>
      <w:r w:rsidRPr="007400D2">
        <w:rPr>
          <w:rFonts w:hint="eastAsia"/>
          <w:kern w:val="0"/>
        </w:rPr>
        <w:t>18</w:t>
      </w:r>
      <w:r w:rsidRPr="007400D2">
        <w:rPr>
          <w:kern w:val="0"/>
        </w:rPr>
        <w:t>00 MHz</w:t>
      </w:r>
      <w:r w:rsidRPr="007400D2">
        <w:rPr>
          <w:kern w:val="0"/>
        </w:rPr>
        <w:t>。</w:t>
      </w:r>
    </w:p>
    <w:p w14:paraId="2D6831D7" w14:textId="77777777" w:rsidR="00542732" w:rsidRPr="00C54A63" w:rsidRDefault="00542732" w:rsidP="00542732">
      <w:pPr>
        <w:spacing w:line="360" w:lineRule="auto"/>
        <w:ind w:firstLine="480"/>
      </w:pPr>
      <w:r w:rsidRPr="00C54A63">
        <w:rPr>
          <w:rFonts w:hint="eastAsia"/>
        </w:rPr>
        <w:t>设置源功率：</w:t>
      </w:r>
    </w:p>
    <w:p w14:paraId="114CCF10" w14:textId="77777777" w:rsidR="00542732" w:rsidRPr="001D2930" w:rsidRDefault="00542732" w:rsidP="00542732">
      <w:pPr>
        <w:spacing w:line="360" w:lineRule="auto"/>
        <w:ind w:left="420"/>
      </w:pPr>
      <w:r w:rsidRPr="001D2930">
        <w:rPr>
          <w:rFonts w:hint="eastAsia"/>
        </w:rPr>
        <w:t>按鼠标点击菜单栏的激励，在下拉菜单功率，设置矢网合成源的功率大小，单位是</w:t>
      </w:r>
      <w:proofErr w:type="spellStart"/>
      <w:r w:rsidRPr="001D2930">
        <w:rPr>
          <w:rFonts w:hint="eastAsia"/>
        </w:rPr>
        <w:t>dBm</w:t>
      </w:r>
      <w:proofErr w:type="spellEnd"/>
      <w:r w:rsidRPr="001D2930">
        <w:rPr>
          <w:rFonts w:hint="eastAsia"/>
        </w:rPr>
        <w:t>。将功率电平设置为</w:t>
      </w:r>
      <w:r w:rsidRPr="001D2930">
        <w:t>-</w:t>
      </w:r>
      <w:r w:rsidRPr="001D2930">
        <w:rPr>
          <w:rFonts w:hint="eastAsia"/>
        </w:rPr>
        <w:t>10</w:t>
      </w:r>
      <w:r w:rsidRPr="001D2930">
        <w:t>dBm</w:t>
      </w:r>
      <w:r w:rsidRPr="001D2930">
        <w:rPr>
          <w:rFonts w:hint="eastAsia"/>
        </w:rPr>
        <w:t>。</w:t>
      </w:r>
    </w:p>
    <w:p w14:paraId="4AB05701" w14:textId="77777777" w:rsidR="00542732" w:rsidRPr="00411E54" w:rsidRDefault="00542732" w:rsidP="00542732">
      <w:pPr>
        <w:autoSpaceDE w:val="0"/>
        <w:autoSpaceDN w:val="0"/>
        <w:adjustRightInd w:val="0"/>
        <w:jc w:val="left"/>
        <w:rPr>
          <w:rFonts w:ascii="黑体" w:eastAsia="黑体" w:cs="黑体"/>
          <w:kern w:val="0"/>
        </w:rPr>
      </w:pPr>
      <w:r w:rsidRPr="00411E54">
        <w:rPr>
          <w:rFonts w:ascii="黑体" w:eastAsia="黑体" w:cs="黑体" w:hint="eastAsia"/>
          <w:kern w:val="0"/>
        </w:rPr>
        <w:t>步骤三</w:t>
      </w:r>
      <w:r w:rsidRPr="00411E54">
        <w:rPr>
          <w:rFonts w:ascii="黑体" w:eastAsia="黑体" w:cs="黑体"/>
          <w:kern w:val="0"/>
        </w:rPr>
        <w:t xml:space="preserve"> </w:t>
      </w:r>
      <w:r w:rsidRPr="00411E54">
        <w:rPr>
          <w:rFonts w:ascii="黑体" w:eastAsia="黑体" w:cs="黑体" w:hint="eastAsia"/>
          <w:kern w:val="0"/>
        </w:rPr>
        <w:t>连接待测件</w:t>
      </w:r>
      <w:r w:rsidRPr="00411E54">
        <w:rPr>
          <w:rFonts w:eastAsia="黑体"/>
          <w:kern w:val="0"/>
        </w:rPr>
        <w:t>测量</w:t>
      </w:r>
      <w:r w:rsidRPr="00411E54">
        <w:rPr>
          <w:rFonts w:eastAsia="黑体"/>
          <w:b/>
          <w:kern w:val="0"/>
        </w:rPr>
        <w:t>S</w:t>
      </w:r>
      <w:r w:rsidRPr="00411E54">
        <w:rPr>
          <w:rFonts w:eastAsia="黑体"/>
          <w:kern w:val="0"/>
        </w:rPr>
        <w:t>参</w:t>
      </w:r>
      <w:r w:rsidRPr="00411E54">
        <w:rPr>
          <w:rFonts w:ascii="黑体" w:eastAsia="黑体" w:cs="黑体" w:hint="eastAsia"/>
          <w:kern w:val="0"/>
        </w:rPr>
        <w:t>数</w:t>
      </w:r>
    </w:p>
    <w:p w14:paraId="6A06920F" w14:textId="77777777" w:rsidR="00542732" w:rsidRPr="00D74349" w:rsidRDefault="00542732" w:rsidP="00542732">
      <w:pPr>
        <w:spacing w:line="360" w:lineRule="auto"/>
        <w:ind w:firstLine="480"/>
        <w:rPr>
          <w:rFonts w:ascii="宋体" w:hAnsi="宋体"/>
        </w:rPr>
      </w:pPr>
      <w:r>
        <w:rPr>
          <w:rFonts w:hint="eastAsia"/>
        </w:rPr>
        <w:t>①按照装置图连接待测器件；</w:t>
      </w:r>
    </w:p>
    <w:p w14:paraId="191E3B58" w14:textId="77777777" w:rsidR="00542732" w:rsidRDefault="00542732" w:rsidP="00542732">
      <w:pPr>
        <w:spacing w:line="360" w:lineRule="auto"/>
        <w:ind w:firstLine="480"/>
      </w:pPr>
      <w:r>
        <w:rPr>
          <w:rFonts w:hint="eastAsia"/>
        </w:rPr>
        <w:t>②测量待测器件的</w:t>
      </w:r>
      <w:r>
        <w:rPr>
          <w:rFonts w:hint="eastAsia"/>
        </w:rPr>
        <w:t>S</w:t>
      </w:r>
      <w:r>
        <w:rPr>
          <w:rFonts w:hint="eastAsia"/>
        </w:rPr>
        <w:t>参数：</w:t>
      </w:r>
    </w:p>
    <w:p w14:paraId="37D7560B" w14:textId="77777777" w:rsidR="00542732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按【测量】选择正向传输测量</w:t>
      </w:r>
      <w:r w:rsidRPr="00E15B16">
        <w:rPr>
          <w:rFonts w:hint="eastAsia"/>
        </w:rPr>
        <w:t>S21</w:t>
      </w:r>
      <w:r w:rsidRPr="00E15B16">
        <w:rPr>
          <w:rFonts w:hint="eastAsia"/>
        </w:rPr>
        <w:t>。</w:t>
      </w:r>
      <w:r w:rsidR="00D02627">
        <w:rPr>
          <w:rFonts w:hint="eastAsia"/>
        </w:rPr>
        <w:t>如下图</w:t>
      </w:r>
      <w:r w:rsidR="00D02627">
        <w:rPr>
          <w:rFonts w:hint="eastAsia"/>
        </w:rPr>
        <w:t>4-1</w:t>
      </w:r>
      <w:r w:rsidR="00D02627">
        <w:rPr>
          <w:rFonts w:hint="eastAsia"/>
        </w:rPr>
        <w:t>所示</w:t>
      </w:r>
    </w:p>
    <w:p w14:paraId="5B0CAAE0" w14:textId="77777777" w:rsidR="006B01E3" w:rsidRDefault="00195457" w:rsidP="00D02627">
      <w:pPr>
        <w:spacing w:line="360" w:lineRule="auto"/>
        <w:ind w:firstLine="480"/>
        <w:jc w:val="center"/>
      </w:pPr>
      <w:r>
        <w:pict w14:anchorId="2933C9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7.15pt;height:208.35pt">
            <v:imagedata r:id="rId11" o:title="IMG_0009"/>
          </v:shape>
        </w:pict>
      </w:r>
    </w:p>
    <w:p w14:paraId="10044D23" w14:textId="77777777" w:rsidR="00D02627" w:rsidRPr="00E15B16" w:rsidRDefault="00D02627" w:rsidP="00D02627">
      <w:pPr>
        <w:spacing w:line="36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4-1</w:t>
      </w:r>
    </w:p>
    <w:p w14:paraId="100FF190" w14:textId="77777777" w:rsidR="00542732" w:rsidRPr="00E15B16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按【光标】调出可移动光标，光标位置的读数位于屏幕右上角。</w:t>
      </w:r>
    </w:p>
    <w:p w14:paraId="4EB2DD7B" w14:textId="77777777" w:rsidR="00542732" w:rsidRPr="00E15B16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lastRenderedPageBreak/>
        <w:t>按【格式】</w:t>
      </w:r>
      <w:r w:rsidRPr="00C03E0C">
        <w:rPr>
          <w:rFonts w:ascii="宋体" w:hAnsi="宋体" w:hint="eastAsia"/>
        </w:rPr>
        <w:t>[</w:t>
      </w:r>
      <w:r w:rsidRPr="00E15B16">
        <w:rPr>
          <w:rFonts w:hint="eastAsia"/>
        </w:rPr>
        <w:t>相位</w:t>
      </w:r>
      <w:r w:rsidRPr="00C03E0C">
        <w:rPr>
          <w:rFonts w:ascii="宋体" w:hAnsi="宋体" w:hint="eastAsia"/>
        </w:rPr>
        <w:t>]</w:t>
      </w:r>
      <w:r w:rsidRPr="00E15B16">
        <w:rPr>
          <w:rFonts w:hint="eastAsia"/>
        </w:rPr>
        <w:t>：测量待测器件插入相位响应，即</w:t>
      </w:r>
      <w:r w:rsidRPr="00E15B16">
        <w:rPr>
          <w:rFonts w:hint="eastAsia"/>
        </w:rPr>
        <w:t>S21</w:t>
      </w:r>
      <w:r w:rsidRPr="00E15B16">
        <w:rPr>
          <w:rFonts w:hint="eastAsia"/>
        </w:rPr>
        <w:t>的相位。</w:t>
      </w:r>
    </w:p>
    <w:p w14:paraId="3EE78C0E" w14:textId="77777777" w:rsidR="00542732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按【格式】</w:t>
      </w:r>
      <w:r w:rsidRPr="00C03E0C">
        <w:rPr>
          <w:rFonts w:ascii="宋体" w:hAnsi="宋体" w:hint="eastAsia"/>
        </w:rPr>
        <w:t>[</w:t>
      </w:r>
      <w:r w:rsidRPr="00E15B16">
        <w:rPr>
          <w:rFonts w:hint="eastAsia"/>
        </w:rPr>
        <w:t>对数幅度</w:t>
      </w:r>
      <w:r w:rsidRPr="00C03E0C">
        <w:rPr>
          <w:rFonts w:ascii="宋体" w:hAnsi="宋体" w:hint="eastAsia"/>
        </w:rPr>
        <w:t>]</w:t>
      </w:r>
      <w:r w:rsidRPr="00E15B16">
        <w:rPr>
          <w:rFonts w:hint="eastAsia"/>
        </w:rPr>
        <w:t>：选择对数</w:t>
      </w:r>
      <w:r w:rsidRPr="00E15B16">
        <w:rPr>
          <w:rFonts w:hint="eastAsia"/>
        </w:rPr>
        <w:t>dB</w:t>
      </w:r>
      <w:r w:rsidRPr="00E15B16">
        <w:rPr>
          <w:rFonts w:hint="eastAsia"/>
        </w:rPr>
        <w:t>形式测量</w:t>
      </w:r>
      <w:r w:rsidRPr="00E15B16">
        <w:rPr>
          <w:rFonts w:hint="eastAsia"/>
        </w:rPr>
        <w:t>S21</w:t>
      </w:r>
      <w:r w:rsidRPr="00E15B16">
        <w:rPr>
          <w:rFonts w:hint="eastAsia"/>
        </w:rPr>
        <w:t>的幅值。</w:t>
      </w:r>
      <w:r w:rsidR="00D02627">
        <w:rPr>
          <w:rFonts w:hint="eastAsia"/>
        </w:rPr>
        <w:t>如图</w:t>
      </w:r>
      <w:r w:rsidR="00D02627">
        <w:rPr>
          <w:rFonts w:hint="eastAsia"/>
        </w:rPr>
        <w:t>4-2</w:t>
      </w:r>
      <w:r w:rsidR="00D02627">
        <w:rPr>
          <w:rFonts w:hint="eastAsia"/>
        </w:rPr>
        <w:t>所示。</w:t>
      </w:r>
    </w:p>
    <w:p w14:paraId="53F4BCCB" w14:textId="77777777" w:rsidR="006B01E3" w:rsidRDefault="00195457" w:rsidP="00D02627">
      <w:pPr>
        <w:spacing w:line="360" w:lineRule="auto"/>
        <w:ind w:firstLine="480"/>
        <w:jc w:val="center"/>
      </w:pPr>
      <w:r>
        <w:pict w14:anchorId="42D00F23">
          <v:shape id="_x0000_i1026" type="#_x0000_t75" style="width:277.15pt;height:208.35pt">
            <v:imagedata r:id="rId12" o:title="IMG_0011"/>
          </v:shape>
        </w:pict>
      </w:r>
    </w:p>
    <w:p w14:paraId="6EFB8B10" w14:textId="77777777" w:rsidR="00D02627" w:rsidRPr="00E15B16" w:rsidRDefault="00D02627" w:rsidP="00D02627">
      <w:pPr>
        <w:spacing w:line="36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4-2</w:t>
      </w:r>
    </w:p>
    <w:p w14:paraId="4312E46A" w14:textId="77777777" w:rsidR="00542732" w:rsidRPr="00E15B16" w:rsidRDefault="00542732" w:rsidP="00542732">
      <w:pPr>
        <w:spacing w:line="360" w:lineRule="auto"/>
        <w:ind w:firstLineChars="200" w:firstLine="480"/>
      </w:pPr>
      <w:r w:rsidRPr="00E15B16">
        <w:rPr>
          <w:rFonts w:hint="eastAsia"/>
        </w:rPr>
        <w:t>按【搜索】［最小值］：测量待测器件的正向插入损耗，读出此时光标的读数，为待测器件的最小正向插入损耗。</w:t>
      </w:r>
    </w:p>
    <w:p w14:paraId="46D19D3C" w14:textId="77777777" w:rsidR="00542732" w:rsidRPr="00E15B16" w:rsidRDefault="00542732" w:rsidP="00542732">
      <w:pPr>
        <w:spacing w:line="360" w:lineRule="auto"/>
        <w:ind w:firstLineChars="200" w:firstLine="480"/>
      </w:pPr>
      <w:r w:rsidRPr="00E15B16">
        <w:rPr>
          <w:rFonts w:hint="eastAsia"/>
        </w:rPr>
        <w:t>按【搜索】［最大值］：测量待测器件的正向插入损耗，读出此时光标的读数，为待测器件的最大正向插入损耗。</w:t>
      </w:r>
    </w:p>
    <w:p w14:paraId="7289E1C2" w14:textId="77777777" w:rsidR="00542732" w:rsidRPr="00E15B16" w:rsidRDefault="00542732" w:rsidP="00542732">
      <w:pPr>
        <w:spacing w:line="360" w:lineRule="auto"/>
        <w:ind w:firstLineChars="200" w:firstLine="480"/>
      </w:pPr>
      <w:r w:rsidRPr="00E15B16">
        <w:rPr>
          <w:rFonts w:hint="eastAsia"/>
        </w:rPr>
        <w:t>按【测量】选择反向传输测量。观察此时的曲线与</w:t>
      </w:r>
      <w:r w:rsidRPr="00E15B16">
        <w:rPr>
          <w:rFonts w:hint="eastAsia"/>
        </w:rPr>
        <w:t>S21</w:t>
      </w:r>
      <w:r w:rsidRPr="00E15B16">
        <w:rPr>
          <w:rFonts w:hint="eastAsia"/>
        </w:rPr>
        <w:t>曲线的关系。</w:t>
      </w:r>
    </w:p>
    <w:p w14:paraId="2EA6BCF3" w14:textId="77777777" w:rsidR="00542732" w:rsidRPr="00E15B16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按【搜索】［最小值］：测量待测器件的反向插入损耗，读出此时的读数，为待测器件的最小反向插入损耗。观察与最小正向插入损耗的关系</w:t>
      </w:r>
    </w:p>
    <w:p w14:paraId="4DAB784A" w14:textId="77777777" w:rsidR="00542732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按【搜索】［最大值］：测量待测器件的反向插入损耗，读出此时读数，为待测器件的最大反向插入损耗。观察与最大正向插入损耗的关系</w:t>
      </w:r>
      <w:r w:rsidR="00D02627">
        <w:rPr>
          <w:rFonts w:hint="eastAsia"/>
        </w:rPr>
        <w:t>.</w:t>
      </w:r>
      <w:r w:rsidR="00D02627">
        <w:rPr>
          <w:rFonts w:hint="eastAsia"/>
        </w:rPr>
        <w:t>如图</w:t>
      </w:r>
      <w:r w:rsidR="00D02627">
        <w:rPr>
          <w:rFonts w:hint="eastAsia"/>
        </w:rPr>
        <w:t>4-3</w:t>
      </w:r>
      <w:r w:rsidR="00D02627">
        <w:rPr>
          <w:rFonts w:hint="eastAsia"/>
        </w:rPr>
        <w:t>所示。</w:t>
      </w:r>
    </w:p>
    <w:p w14:paraId="463289B2" w14:textId="77777777" w:rsidR="00080917" w:rsidRDefault="00195457" w:rsidP="00D02627">
      <w:pPr>
        <w:spacing w:line="360" w:lineRule="auto"/>
        <w:ind w:firstLine="480"/>
        <w:jc w:val="center"/>
      </w:pPr>
      <w:r>
        <w:lastRenderedPageBreak/>
        <w:pict w14:anchorId="42E18EA0">
          <v:shape id="_x0000_i1027" type="#_x0000_t75" style="width:286.4pt;height:214.4pt">
            <v:imagedata r:id="rId13" o:title="IMG_0010"/>
          </v:shape>
        </w:pict>
      </w:r>
    </w:p>
    <w:p w14:paraId="1BD95133" w14:textId="77777777" w:rsidR="00D02627" w:rsidRPr="00E15B16" w:rsidRDefault="00D02627" w:rsidP="00D02627">
      <w:pPr>
        <w:spacing w:line="36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4-3</w:t>
      </w:r>
    </w:p>
    <w:p w14:paraId="7B0CDBB4" w14:textId="77777777" w:rsidR="00542732" w:rsidRPr="00E15B16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按【测量】选择正向反射测量</w:t>
      </w:r>
      <w:r w:rsidRPr="00E15B16">
        <w:rPr>
          <w:rFonts w:hint="eastAsia"/>
        </w:rPr>
        <w:t>S11</w:t>
      </w:r>
      <w:r w:rsidRPr="00E15B16">
        <w:rPr>
          <w:rFonts w:hint="eastAsia"/>
        </w:rPr>
        <w:t>。</w:t>
      </w:r>
    </w:p>
    <w:p w14:paraId="375581DA" w14:textId="77777777" w:rsidR="00542732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按【格式】</w:t>
      </w:r>
      <w:r w:rsidRPr="00C03E0C">
        <w:rPr>
          <w:rFonts w:ascii="宋体" w:hAnsi="宋体" w:hint="eastAsia"/>
        </w:rPr>
        <w:t>[</w:t>
      </w:r>
      <w:r w:rsidRPr="00E15B16">
        <w:rPr>
          <w:rFonts w:hint="eastAsia"/>
        </w:rPr>
        <w:t>对数幅度</w:t>
      </w:r>
      <w:r w:rsidRPr="00C03E0C">
        <w:rPr>
          <w:rFonts w:ascii="宋体" w:hAnsi="宋体" w:hint="eastAsia"/>
        </w:rPr>
        <w:t>]</w:t>
      </w:r>
      <w:r w:rsidRPr="00E15B16">
        <w:rPr>
          <w:rFonts w:hint="eastAsia"/>
        </w:rPr>
        <w:t>：选择对数</w:t>
      </w:r>
      <w:r w:rsidRPr="00E15B16">
        <w:rPr>
          <w:rFonts w:hint="eastAsia"/>
        </w:rPr>
        <w:t>dB</w:t>
      </w:r>
      <w:r w:rsidRPr="00E15B16">
        <w:rPr>
          <w:rFonts w:hint="eastAsia"/>
        </w:rPr>
        <w:t>形式测量</w:t>
      </w:r>
      <w:r w:rsidRPr="00E15B16">
        <w:rPr>
          <w:rFonts w:hint="eastAsia"/>
        </w:rPr>
        <w:t>S11</w:t>
      </w:r>
      <w:r w:rsidRPr="00E15B16">
        <w:rPr>
          <w:rFonts w:hint="eastAsia"/>
        </w:rPr>
        <w:t>的幅值。</w:t>
      </w:r>
      <w:r w:rsidR="00D02627">
        <w:rPr>
          <w:rFonts w:hint="eastAsia"/>
        </w:rPr>
        <w:t>如图</w:t>
      </w:r>
      <w:r w:rsidR="00D02627">
        <w:rPr>
          <w:rFonts w:hint="eastAsia"/>
        </w:rPr>
        <w:t>4-4</w:t>
      </w:r>
      <w:r w:rsidR="00D02627">
        <w:rPr>
          <w:rFonts w:hint="eastAsia"/>
        </w:rPr>
        <w:t>所示。</w:t>
      </w:r>
    </w:p>
    <w:p w14:paraId="66634C9A" w14:textId="77777777" w:rsidR="00D02627" w:rsidRDefault="00195457" w:rsidP="00D02627">
      <w:pPr>
        <w:spacing w:line="360" w:lineRule="auto"/>
        <w:ind w:firstLine="480"/>
        <w:jc w:val="center"/>
      </w:pPr>
      <w:r>
        <w:pict w14:anchorId="622972F4">
          <v:shape id="_x0000_i1028" type="#_x0000_t75" style="width:280.35pt;height:209.95pt">
            <v:imagedata r:id="rId12" o:title="IMG_0011"/>
          </v:shape>
        </w:pict>
      </w:r>
    </w:p>
    <w:p w14:paraId="0A7EA9EF" w14:textId="77777777" w:rsidR="00080917" w:rsidRPr="00E15B16" w:rsidRDefault="00D02627" w:rsidP="00D02627">
      <w:pPr>
        <w:spacing w:line="36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4-4</w:t>
      </w:r>
    </w:p>
    <w:p w14:paraId="3849DE36" w14:textId="77777777" w:rsidR="00542732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按【格式】</w:t>
      </w:r>
      <w:r w:rsidRPr="00C03E0C">
        <w:rPr>
          <w:rFonts w:ascii="宋体" w:hAnsi="宋体" w:hint="eastAsia"/>
        </w:rPr>
        <w:t>[</w:t>
      </w:r>
      <w:r w:rsidRPr="00E15B16">
        <w:rPr>
          <w:rFonts w:hint="eastAsia"/>
        </w:rPr>
        <w:t>驻波比</w:t>
      </w:r>
      <w:r w:rsidRPr="00C03E0C">
        <w:rPr>
          <w:rFonts w:ascii="宋体" w:hAnsi="宋体" w:hint="eastAsia"/>
        </w:rPr>
        <w:t>]</w:t>
      </w:r>
      <w:r w:rsidRPr="00E15B16">
        <w:rPr>
          <w:rFonts w:hint="eastAsia"/>
        </w:rPr>
        <w:t>：选择以驻波比形式测量</w:t>
      </w:r>
      <w:r w:rsidRPr="00E15B16">
        <w:rPr>
          <w:rFonts w:hint="eastAsia"/>
        </w:rPr>
        <w:t>S11</w:t>
      </w:r>
      <w:r w:rsidR="006B01E3">
        <w:rPr>
          <w:rFonts w:hint="eastAsia"/>
        </w:rPr>
        <w:t>的幅值。</w:t>
      </w:r>
      <w:r w:rsidR="00D02627">
        <w:rPr>
          <w:rFonts w:hint="eastAsia"/>
        </w:rPr>
        <w:t>图</w:t>
      </w:r>
      <w:r w:rsidR="00D02627">
        <w:rPr>
          <w:rFonts w:hint="eastAsia"/>
        </w:rPr>
        <w:t>4-5</w:t>
      </w:r>
      <w:r w:rsidR="00D02627">
        <w:rPr>
          <w:rFonts w:hint="eastAsia"/>
        </w:rPr>
        <w:t>所示。</w:t>
      </w:r>
    </w:p>
    <w:p w14:paraId="69D85B83" w14:textId="3353634D" w:rsidR="00D02627" w:rsidRPr="00E15B16" w:rsidRDefault="00D02627" w:rsidP="00E7210A">
      <w:pPr>
        <w:spacing w:line="360" w:lineRule="auto"/>
      </w:pPr>
    </w:p>
    <w:p w14:paraId="2C3B9419" w14:textId="77777777" w:rsidR="00542732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按【格式】</w:t>
      </w:r>
      <w:r w:rsidRPr="00C03E0C">
        <w:rPr>
          <w:rFonts w:ascii="宋体" w:hAnsi="宋体" w:hint="eastAsia"/>
        </w:rPr>
        <w:t>[</w:t>
      </w:r>
      <w:r w:rsidRPr="00E15B16">
        <w:rPr>
          <w:rFonts w:hint="eastAsia"/>
        </w:rPr>
        <w:t>史密斯圆图</w:t>
      </w:r>
      <w:r w:rsidRPr="00C03E0C">
        <w:rPr>
          <w:rFonts w:ascii="宋体" w:hAnsi="宋体" w:hint="eastAsia"/>
        </w:rPr>
        <w:t>]</w:t>
      </w:r>
      <w:r w:rsidRPr="00E15B16">
        <w:rPr>
          <w:rFonts w:hint="eastAsia"/>
        </w:rPr>
        <w:t>：选择以史密斯圆图的形式测量</w:t>
      </w:r>
      <w:r w:rsidRPr="00E15B16">
        <w:rPr>
          <w:rFonts w:hint="eastAsia"/>
        </w:rPr>
        <w:t>S11</w:t>
      </w:r>
      <w:r w:rsidRPr="00E15B16">
        <w:rPr>
          <w:rFonts w:hint="eastAsia"/>
        </w:rPr>
        <w:t>。</w:t>
      </w:r>
      <w:r w:rsidR="00D02627">
        <w:rPr>
          <w:rFonts w:hint="eastAsia"/>
        </w:rPr>
        <w:t>如图</w:t>
      </w:r>
      <w:r w:rsidR="00D02627">
        <w:rPr>
          <w:rFonts w:hint="eastAsia"/>
        </w:rPr>
        <w:t>4-6</w:t>
      </w:r>
      <w:r w:rsidR="00D02627">
        <w:rPr>
          <w:rFonts w:hint="eastAsia"/>
        </w:rPr>
        <w:t>所示。</w:t>
      </w:r>
    </w:p>
    <w:p w14:paraId="04AD3EF4" w14:textId="77777777" w:rsidR="006B01E3" w:rsidRDefault="00195457" w:rsidP="00D02627">
      <w:pPr>
        <w:spacing w:line="360" w:lineRule="auto"/>
        <w:ind w:firstLine="480"/>
        <w:jc w:val="center"/>
      </w:pPr>
      <w:r>
        <w:lastRenderedPageBreak/>
        <w:pict w14:anchorId="0EDEBDB1">
          <v:shape id="_x0000_i1029" type="#_x0000_t75" style="width:285.2pt;height:214.4pt">
            <v:imagedata r:id="rId14" o:title="IMG_0015"/>
          </v:shape>
        </w:pict>
      </w:r>
    </w:p>
    <w:p w14:paraId="0554CF24" w14:textId="77777777" w:rsidR="00D02627" w:rsidRPr="00D02627" w:rsidRDefault="00D02627" w:rsidP="00D02627">
      <w:pPr>
        <w:spacing w:line="36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4-6</w:t>
      </w:r>
    </w:p>
    <w:p w14:paraId="219B49E8" w14:textId="77777777" w:rsidR="00542732" w:rsidRPr="00E15B16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按【测量】选择正向反射测量</w:t>
      </w:r>
      <w:r w:rsidRPr="00E15B16">
        <w:rPr>
          <w:rFonts w:hint="eastAsia"/>
        </w:rPr>
        <w:t>S22</w:t>
      </w:r>
      <w:r w:rsidRPr="00E15B16">
        <w:rPr>
          <w:rFonts w:hint="eastAsia"/>
        </w:rPr>
        <w:t>。</w:t>
      </w:r>
    </w:p>
    <w:p w14:paraId="5D6F1B1A" w14:textId="77777777" w:rsidR="00080917" w:rsidRPr="00E15B16" w:rsidRDefault="00542732" w:rsidP="00080917">
      <w:pPr>
        <w:spacing w:line="360" w:lineRule="auto"/>
        <w:ind w:firstLine="480"/>
      </w:pPr>
      <w:r w:rsidRPr="00E15B16">
        <w:rPr>
          <w:rFonts w:hint="eastAsia"/>
        </w:rPr>
        <w:t>按【格式】</w:t>
      </w:r>
      <w:r w:rsidRPr="00C03E0C">
        <w:rPr>
          <w:rFonts w:ascii="宋体" w:hAnsi="宋体" w:hint="eastAsia"/>
        </w:rPr>
        <w:t>[</w:t>
      </w:r>
      <w:r w:rsidRPr="00E15B16">
        <w:rPr>
          <w:rFonts w:hint="eastAsia"/>
        </w:rPr>
        <w:t>对数幅度</w:t>
      </w:r>
      <w:r w:rsidRPr="00C03E0C">
        <w:rPr>
          <w:rFonts w:ascii="宋体" w:hAnsi="宋体" w:hint="eastAsia"/>
        </w:rPr>
        <w:t>]</w:t>
      </w:r>
      <w:r w:rsidRPr="00E15B16">
        <w:rPr>
          <w:rFonts w:hint="eastAsia"/>
        </w:rPr>
        <w:t>：选择对数</w:t>
      </w:r>
      <w:r w:rsidRPr="00E15B16">
        <w:rPr>
          <w:rFonts w:hint="eastAsia"/>
        </w:rPr>
        <w:t>dB</w:t>
      </w:r>
      <w:r w:rsidRPr="00E15B16">
        <w:rPr>
          <w:rFonts w:hint="eastAsia"/>
        </w:rPr>
        <w:t>形式测量</w:t>
      </w:r>
      <w:r w:rsidRPr="00E15B16">
        <w:rPr>
          <w:rFonts w:hint="eastAsia"/>
        </w:rPr>
        <w:t>S22</w:t>
      </w:r>
      <w:r w:rsidRPr="00E15B16">
        <w:rPr>
          <w:rFonts w:hint="eastAsia"/>
        </w:rPr>
        <w:t>的幅值。</w:t>
      </w:r>
    </w:p>
    <w:p w14:paraId="0A6F9BC6" w14:textId="77777777" w:rsidR="00542732" w:rsidRPr="00E15B16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按【格式】</w:t>
      </w:r>
      <w:r w:rsidRPr="00C03E0C">
        <w:rPr>
          <w:rFonts w:ascii="宋体" w:hAnsi="宋体" w:hint="eastAsia"/>
        </w:rPr>
        <w:t>[</w:t>
      </w:r>
      <w:r w:rsidRPr="00E15B16">
        <w:rPr>
          <w:rFonts w:hint="eastAsia"/>
        </w:rPr>
        <w:t>驻波比</w:t>
      </w:r>
      <w:r w:rsidRPr="00C03E0C">
        <w:rPr>
          <w:rFonts w:ascii="宋体" w:hAnsi="宋体" w:hint="eastAsia"/>
        </w:rPr>
        <w:t>]</w:t>
      </w:r>
      <w:r w:rsidRPr="00E15B16">
        <w:rPr>
          <w:rFonts w:hint="eastAsia"/>
        </w:rPr>
        <w:t>：选择以驻波比形式测量</w:t>
      </w:r>
      <w:r w:rsidRPr="00E15B16">
        <w:rPr>
          <w:rFonts w:hint="eastAsia"/>
        </w:rPr>
        <w:t>S22</w:t>
      </w:r>
      <w:r w:rsidRPr="00E15B16">
        <w:rPr>
          <w:rFonts w:hint="eastAsia"/>
        </w:rPr>
        <w:t>的幅值。</w:t>
      </w:r>
    </w:p>
    <w:p w14:paraId="76B7C0E9" w14:textId="77777777" w:rsidR="00542732" w:rsidRPr="00E15B16" w:rsidRDefault="00542732" w:rsidP="00542732">
      <w:pPr>
        <w:spacing w:line="360" w:lineRule="auto"/>
        <w:ind w:firstLine="480"/>
      </w:pPr>
      <w:r w:rsidRPr="00E15B16">
        <w:rPr>
          <w:rFonts w:hint="eastAsia"/>
        </w:rPr>
        <w:t>按【格式】</w:t>
      </w:r>
      <w:r w:rsidRPr="00C03E0C">
        <w:rPr>
          <w:rFonts w:ascii="宋体" w:hAnsi="宋体" w:hint="eastAsia"/>
        </w:rPr>
        <w:t>[</w:t>
      </w:r>
      <w:r w:rsidRPr="00E15B16">
        <w:rPr>
          <w:rFonts w:hint="eastAsia"/>
        </w:rPr>
        <w:t>史密斯圆图</w:t>
      </w:r>
      <w:r w:rsidRPr="00C03E0C">
        <w:rPr>
          <w:rFonts w:ascii="宋体" w:hAnsi="宋体" w:hint="eastAsia"/>
        </w:rPr>
        <w:t>]</w:t>
      </w:r>
      <w:r w:rsidRPr="00E15B16">
        <w:rPr>
          <w:rFonts w:hint="eastAsia"/>
        </w:rPr>
        <w:t>：选择以史密斯圆图的形式测量</w:t>
      </w:r>
      <w:r w:rsidRPr="00E15B16">
        <w:rPr>
          <w:rFonts w:hint="eastAsia"/>
        </w:rPr>
        <w:t>S22</w:t>
      </w:r>
      <w:r w:rsidRPr="00E15B16">
        <w:rPr>
          <w:rFonts w:hint="eastAsia"/>
        </w:rPr>
        <w:t>。</w:t>
      </w:r>
    </w:p>
    <w:p w14:paraId="02709D84" w14:textId="77777777" w:rsidR="00542732" w:rsidRPr="009D4909" w:rsidRDefault="00542732" w:rsidP="00542732">
      <w:pPr>
        <w:autoSpaceDE w:val="0"/>
        <w:autoSpaceDN w:val="0"/>
        <w:adjustRightInd w:val="0"/>
        <w:jc w:val="left"/>
        <w:rPr>
          <w:rFonts w:ascii="黑体" w:eastAsia="黑体" w:cs="黑体"/>
          <w:kern w:val="0"/>
        </w:rPr>
      </w:pPr>
      <w:r w:rsidRPr="009D4909">
        <w:rPr>
          <w:rFonts w:ascii="黑体" w:eastAsia="黑体" w:cs="黑体" w:hint="eastAsia"/>
          <w:kern w:val="0"/>
        </w:rPr>
        <w:t>步骤四</w:t>
      </w:r>
      <w:r w:rsidRPr="009D4909">
        <w:rPr>
          <w:rFonts w:ascii="黑体" w:eastAsia="黑体" w:cs="黑体"/>
          <w:kern w:val="0"/>
        </w:rPr>
        <w:t xml:space="preserve"> </w:t>
      </w:r>
      <w:r w:rsidRPr="009D4909">
        <w:rPr>
          <w:rFonts w:ascii="黑体" w:eastAsia="黑体" w:cs="黑体" w:hint="eastAsia"/>
          <w:kern w:val="0"/>
        </w:rPr>
        <w:t>设置显示方式</w:t>
      </w:r>
    </w:p>
    <w:p w14:paraId="35576F9A" w14:textId="77777777" w:rsidR="00542732" w:rsidRDefault="00542732" w:rsidP="00542732">
      <w:pPr>
        <w:numPr>
          <w:ilvl w:val="0"/>
          <w:numId w:val="22"/>
        </w:num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同一图形上同时观察两个通道：</w:t>
      </w:r>
    </w:p>
    <w:p w14:paraId="76612596" w14:textId="77777777" w:rsidR="00542732" w:rsidRPr="00C03E0C" w:rsidRDefault="00542732" w:rsidP="00542732">
      <w:pPr>
        <w:autoSpaceDE w:val="0"/>
        <w:autoSpaceDN w:val="0"/>
        <w:adjustRightInd w:val="0"/>
        <w:spacing w:line="360" w:lineRule="auto"/>
        <w:ind w:firstLineChars="250" w:firstLine="600"/>
        <w:jc w:val="left"/>
        <w:rPr>
          <w:color w:val="000000"/>
        </w:rPr>
      </w:pPr>
      <w:r w:rsidRPr="00C03E0C">
        <w:rPr>
          <w:rFonts w:ascii="宋体" w:cs="宋体" w:hint="eastAsia"/>
          <w:color w:val="000000"/>
          <w:kern w:val="0"/>
        </w:rPr>
        <w:t>按【</w:t>
      </w:r>
      <w:r w:rsidRPr="00C03E0C">
        <w:rPr>
          <w:rFonts w:ascii="TimesNewRoman" w:hAnsi="TimesNewRoman" w:cs="TimesNewRoman" w:hint="eastAsia"/>
          <w:color w:val="000000"/>
          <w:kern w:val="0"/>
        </w:rPr>
        <w:t>通道</w:t>
      </w:r>
      <w:r w:rsidRPr="00C03E0C">
        <w:rPr>
          <w:rFonts w:ascii="宋体" w:cs="宋体" w:hint="eastAsia"/>
          <w:color w:val="000000"/>
          <w:kern w:val="0"/>
        </w:rPr>
        <w:t>】</w:t>
      </w:r>
      <w:r w:rsidRPr="00C03E0C">
        <w:rPr>
          <w:rFonts w:ascii="TimesNewRoman" w:hAnsi="TimesNewRoman" w:cs="TimesNewRoman" w:hint="eastAsia"/>
          <w:color w:val="000000"/>
          <w:kern w:val="0"/>
        </w:rPr>
        <w:t>用鼠标选择通道</w:t>
      </w:r>
      <w:r w:rsidRPr="00C03E0C">
        <w:rPr>
          <w:rFonts w:ascii="TimesNewRoman" w:hAnsi="TimesNewRoman" w:cs="TimesNewRoman" w:hint="eastAsia"/>
          <w:color w:val="000000"/>
          <w:kern w:val="0"/>
        </w:rPr>
        <w:t>1</w:t>
      </w:r>
      <w:r w:rsidRPr="00C03E0C">
        <w:rPr>
          <w:rFonts w:ascii="TimesNewRoman" w:hAnsi="TimesNewRoman" w:cs="TimesNewRoman" w:hint="eastAsia"/>
          <w:color w:val="000000"/>
          <w:kern w:val="0"/>
        </w:rPr>
        <w:t>和通道</w:t>
      </w:r>
      <w:r w:rsidRPr="00C03E0C">
        <w:rPr>
          <w:rFonts w:ascii="TimesNewRoman" w:hAnsi="TimesNewRoman" w:cs="TimesNewRoman" w:hint="eastAsia"/>
          <w:color w:val="000000"/>
          <w:kern w:val="0"/>
        </w:rPr>
        <w:t>2</w:t>
      </w:r>
      <w:r w:rsidRPr="00C03E0C">
        <w:rPr>
          <w:rFonts w:ascii="TimesNewRoman" w:hAnsi="TimesNewRoman" w:cs="TimesNewRoman" w:hint="eastAsia"/>
          <w:color w:val="000000"/>
          <w:kern w:val="0"/>
        </w:rPr>
        <w:t>，可</w:t>
      </w:r>
      <w:r w:rsidRPr="00C03E0C">
        <w:rPr>
          <w:rFonts w:hint="eastAsia"/>
          <w:color w:val="000000"/>
        </w:rPr>
        <w:t>同时观察通道</w:t>
      </w:r>
      <w:r w:rsidRPr="00C03E0C">
        <w:rPr>
          <w:color w:val="000000"/>
        </w:rPr>
        <w:t>1</w:t>
      </w:r>
      <w:r w:rsidRPr="00C03E0C">
        <w:rPr>
          <w:rFonts w:hint="eastAsia"/>
          <w:color w:val="000000"/>
        </w:rPr>
        <w:t>和通道</w:t>
      </w:r>
      <w:r w:rsidRPr="00C03E0C">
        <w:rPr>
          <w:color w:val="000000"/>
        </w:rPr>
        <w:t>2</w:t>
      </w:r>
      <w:r w:rsidRPr="00C03E0C">
        <w:rPr>
          <w:rFonts w:hint="eastAsia"/>
          <w:color w:val="000000"/>
        </w:rPr>
        <w:t>。</w:t>
      </w:r>
    </w:p>
    <w:p w14:paraId="07EBD6A5" w14:textId="77777777" w:rsidR="00542732" w:rsidRPr="00C03E0C" w:rsidRDefault="00542732" w:rsidP="00542732">
      <w:pPr>
        <w:autoSpaceDE w:val="0"/>
        <w:autoSpaceDN w:val="0"/>
        <w:adjustRightInd w:val="0"/>
        <w:spacing w:line="360" w:lineRule="auto"/>
        <w:ind w:firstLineChars="250" w:firstLine="600"/>
        <w:jc w:val="left"/>
        <w:rPr>
          <w:color w:val="000000"/>
        </w:rPr>
      </w:pPr>
      <w:r w:rsidRPr="00C03E0C">
        <w:rPr>
          <w:rFonts w:hint="eastAsia"/>
          <w:color w:val="000000"/>
        </w:rPr>
        <w:t>按【通道</w:t>
      </w:r>
      <w:r w:rsidRPr="00C03E0C">
        <w:rPr>
          <w:rFonts w:hint="eastAsia"/>
          <w:color w:val="000000"/>
        </w:rPr>
        <w:t>1</w:t>
      </w:r>
      <w:r w:rsidRPr="00C03E0C">
        <w:rPr>
          <w:rFonts w:hint="eastAsia"/>
          <w:color w:val="000000"/>
        </w:rPr>
        <w:t>】选择控制</w:t>
      </w:r>
      <w:r w:rsidRPr="00C03E0C">
        <w:rPr>
          <w:rFonts w:hint="eastAsia"/>
          <w:color w:val="000000"/>
        </w:rPr>
        <w:t>1</w:t>
      </w:r>
      <w:r w:rsidRPr="00C03E0C">
        <w:rPr>
          <w:rFonts w:hint="eastAsia"/>
          <w:color w:val="000000"/>
        </w:rPr>
        <w:t>通道，这时可以设置</w:t>
      </w:r>
      <w:r w:rsidRPr="00C03E0C">
        <w:rPr>
          <w:rFonts w:hint="eastAsia"/>
          <w:color w:val="000000"/>
        </w:rPr>
        <w:t>1</w:t>
      </w:r>
      <w:r w:rsidRPr="00C03E0C">
        <w:rPr>
          <w:rFonts w:hint="eastAsia"/>
          <w:color w:val="000000"/>
        </w:rPr>
        <w:t>通道的测量参数。</w:t>
      </w:r>
    </w:p>
    <w:p w14:paraId="7D9621D3" w14:textId="77777777" w:rsidR="00542732" w:rsidRPr="00D02627" w:rsidRDefault="00542732" w:rsidP="00D02627">
      <w:pPr>
        <w:spacing w:line="360" w:lineRule="auto"/>
        <w:ind w:firstLine="480"/>
      </w:pPr>
      <w:r w:rsidRPr="00C03E0C">
        <w:rPr>
          <w:rFonts w:hint="eastAsia"/>
          <w:color w:val="000000"/>
        </w:rPr>
        <w:t>按【通道</w:t>
      </w:r>
      <w:r w:rsidRPr="00C03E0C">
        <w:rPr>
          <w:rFonts w:hint="eastAsia"/>
          <w:color w:val="000000"/>
        </w:rPr>
        <w:t>2</w:t>
      </w:r>
      <w:r w:rsidRPr="00C03E0C">
        <w:rPr>
          <w:rFonts w:hint="eastAsia"/>
          <w:color w:val="000000"/>
        </w:rPr>
        <w:t>】选择控制</w:t>
      </w:r>
      <w:r w:rsidRPr="00C03E0C">
        <w:rPr>
          <w:rFonts w:hint="eastAsia"/>
          <w:color w:val="000000"/>
        </w:rPr>
        <w:t>2</w:t>
      </w:r>
      <w:r w:rsidRPr="00C03E0C">
        <w:rPr>
          <w:rFonts w:hint="eastAsia"/>
          <w:color w:val="000000"/>
        </w:rPr>
        <w:t>通道，这时可以设置</w:t>
      </w:r>
      <w:r w:rsidRPr="00C03E0C">
        <w:rPr>
          <w:rFonts w:hint="eastAsia"/>
          <w:color w:val="000000"/>
        </w:rPr>
        <w:t>2</w:t>
      </w:r>
      <w:r w:rsidRPr="00C03E0C">
        <w:rPr>
          <w:rFonts w:hint="eastAsia"/>
          <w:color w:val="000000"/>
        </w:rPr>
        <w:t>通道的测量参数。</w:t>
      </w:r>
      <w:r w:rsidR="00D02627">
        <w:rPr>
          <w:rFonts w:hint="eastAsia"/>
        </w:rPr>
        <w:t>如图</w:t>
      </w:r>
      <w:r w:rsidR="00D02627">
        <w:rPr>
          <w:rFonts w:hint="eastAsia"/>
        </w:rPr>
        <w:t>4-7</w:t>
      </w:r>
      <w:r w:rsidR="00D02627">
        <w:rPr>
          <w:rFonts w:hint="eastAsia"/>
        </w:rPr>
        <w:t>所示。</w:t>
      </w:r>
    </w:p>
    <w:p w14:paraId="039C8A1A" w14:textId="77777777" w:rsidR="00D02627" w:rsidRDefault="00195457" w:rsidP="00D02627">
      <w:pPr>
        <w:spacing w:line="360" w:lineRule="auto"/>
        <w:ind w:firstLineChars="250" w:firstLine="600"/>
        <w:jc w:val="center"/>
        <w:rPr>
          <w:color w:val="000000"/>
        </w:rPr>
      </w:pPr>
      <w:r>
        <w:rPr>
          <w:color w:val="000000"/>
        </w:rPr>
        <w:lastRenderedPageBreak/>
        <w:pict w14:anchorId="121FDDD6">
          <v:shape id="_x0000_i1030" type="#_x0000_t75" style="width:275.95pt;height:207.15pt">
            <v:imagedata r:id="rId15" o:title="IMG_0019"/>
          </v:shape>
        </w:pict>
      </w:r>
    </w:p>
    <w:p w14:paraId="276AB108" w14:textId="77777777" w:rsidR="00BF4267" w:rsidRPr="00C03E0C" w:rsidRDefault="00D02627" w:rsidP="00D02627">
      <w:pPr>
        <w:spacing w:line="360" w:lineRule="auto"/>
        <w:ind w:firstLineChars="250" w:firstLine="600"/>
        <w:jc w:val="center"/>
        <w:rPr>
          <w:color w:val="000000"/>
        </w:rPr>
      </w:pPr>
      <w:r>
        <w:rPr>
          <w:rFonts w:hint="eastAsia"/>
          <w:color w:val="000000"/>
        </w:rPr>
        <w:t>图</w:t>
      </w:r>
      <w:r>
        <w:rPr>
          <w:rFonts w:hint="eastAsia"/>
          <w:color w:val="000000"/>
        </w:rPr>
        <w:t>4-7</w:t>
      </w:r>
    </w:p>
    <w:p w14:paraId="4316527A" w14:textId="77777777" w:rsidR="00542732" w:rsidRDefault="00542732" w:rsidP="00542732">
      <w:pPr>
        <w:numPr>
          <w:ilvl w:val="0"/>
          <w:numId w:val="22"/>
        </w:numPr>
        <w:spacing w:line="360" w:lineRule="auto"/>
      </w:pPr>
      <w:r>
        <w:rPr>
          <w:rFonts w:hint="eastAsia"/>
        </w:rPr>
        <w:t>两个图形上同时观察两个通道：</w:t>
      </w:r>
    </w:p>
    <w:p w14:paraId="4A66F29A" w14:textId="77777777" w:rsidR="00542732" w:rsidRPr="00C03E0C" w:rsidRDefault="00542732" w:rsidP="00542732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按</w:t>
      </w:r>
      <w:r w:rsidRPr="00C03E0C">
        <w:rPr>
          <w:rFonts w:ascii="宋体" w:cs="宋体" w:hint="eastAsia"/>
          <w:color w:val="000000"/>
          <w:kern w:val="0"/>
        </w:rPr>
        <w:t>【</w:t>
      </w:r>
      <w:r w:rsidRPr="00C03E0C">
        <w:rPr>
          <w:rFonts w:ascii="TimesNewRoman" w:hAnsi="TimesNewRoman" w:cs="TimesNewRoman" w:hint="eastAsia"/>
          <w:color w:val="000000"/>
          <w:kern w:val="0"/>
        </w:rPr>
        <w:t>显示</w:t>
      </w:r>
      <w:r w:rsidRPr="00C03E0C">
        <w:rPr>
          <w:rFonts w:ascii="宋体" w:cs="宋体" w:hint="eastAsia"/>
          <w:color w:val="000000"/>
          <w:kern w:val="0"/>
        </w:rPr>
        <w:t>】</w:t>
      </w:r>
      <w:r w:rsidRPr="00C03E0C">
        <w:rPr>
          <w:rFonts w:hint="eastAsia"/>
          <w:color w:val="000000"/>
        </w:rPr>
        <w:t>用鼠标选择两窗口：屏幕上半部分显示通道</w:t>
      </w:r>
      <w:r w:rsidRPr="00C03E0C">
        <w:rPr>
          <w:color w:val="000000"/>
        </w:rPr>
        <w:t>1</w:t>
      </w:r>
      <w:r w:rsidRPr="00C03E0C">
        <w:rPr>
          <w:rFonts w:hint="eastAsia"/>
          <w:color w:val="000000"/>
        </w:rPr>
        <w:t>，下半部分显示通道</w:t>
      </w:r>
      <w:r w:rsidRPr="00C03E0C">
        <w:rPr>
          <w:color w:val="000000"/>
        </w:rPr>
        <w:t>2</w:t>
      </w:r>
      <w:r w:rsidRPr="00C03E0C">
        <w:rPr>
          <w:rFonts w:hint="eastAsia"/>
          <w:color w:val="000000"/>
        </w:rPr>
        <w:t>。</w:t>
      </w:r>
    </w:p>
    <w:p w14:paraId="6A75E771" w14:textId="77777777" w:rsidR="00542732" w:rsidRPr="00C03E0C" w:rsidRDefault="00542732" w:rsidP="00542732">
      <w:pPr>
        <w:autoSpaceDE w:val="0"/>
        <w:autoSpaceDN w:val="0"/>
        <w:adjustRightInd w:val="0"/>
        <w:spacing w:line="360" w:lineRule="auto"/>
        <w:ind w:firstLineChars="250" w:firstLine="600"/>
        <w:jc w:val="left"/>
        <w:rPr>
          <w:color w:val="000000"/>
        </w:rPr>
      </w:pPr>
      <w:r w:rsidRPr="00C03E0C">
        <w:rPr>
          <w:rFonts w:hint="eastAsia"/>
          <w:color w:val="000000"/>
        </w:rPr>
        <w:t>按【通道</w:t>
      </w:r>
      <w:r w:rsidRPr="00C03E0C">
        <w:rPr>
          <w:rFonts w:hint="eastAsia"/>
          <w:color w:val="000000"/>
        </w:rPr>
        <w:t>1</w:t>
      </w:r>
      <w:r w:rsidRPr="00C03E0C">
        <w:rPr>
          <w:rFonts w:hint="eastAsia"/>
          <w:color w:val="000000"/>
        </w:rPr>
        <w:t>】选择控制</w:t>
      </w:r>
      <w:r w:rsidRPr="00C03E0C">
        <w:rPr>
          <w:rFonts w:hint="eastAsia"/>
          <w:color w:val="000000"/>
        </w:rPr>
        <w:t>1</w:t>
      </w:r>
      <w:r w:rsidRPr="00C03E0C">
        <w:rPr>
          <w:rFonts w:hint="eastAsia"/>
          <w:color w:val="000000"/>
        </w:rPr>
        <w:t>通道，这时可以设置</w:t>
      </w:r>
      <w:r w:rsidRPr="00C03E0C">
        <w:rPr>
          <w:rFonts w:hint="eastAsia"/>
          <w:color w:val="000000"/>
        </w:rPr>
        <w:t>1</w:t>
      </w:r>
      <w:r w:rsidRPr="00C03E0C">
        <w:rPr>
          <w:rFonts w:hint="eastAsia"/>
          <w:color w:val="000000"/>
        </w:rPr>
        <w:t>通道的测量参数。</w:t>
      </w:r>
    </w:p>
    <w:p w14:paraId="483CD0A9" w14:textId="0A6856B3" w:rsidR="00542732" w:rsidRDefault="00542732" w:rsidP="00542732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按【通道</w:t>
      </w:r>
      <w:r w:rsidRPr="00C03E0C">
        <w:rPr>
          <w:rFonts w:hint="eastAsia"/>
          <w:color w:val="000000"/>
        </w:rPr>
        <w:t>2</w:t>
      </w:r>
      <w:r w:rsidRPr="00C03E0C">
        <w:rPr>
          <w:rFonts w:hint="eastAsia"/>
          <w:color w:val="000000"/>
        </w:rPr>
        <w:t>】选择控制</w:t>
      </w:r>
      <w:r w:rsidRPr="00C03E0C">
        <w:rPr>
          <w:rFonts w:hint="eastAsia"/>
          <w:color w:val="000000"/>
        </w:rPr>
        <w:t>2</w:t>
      </w:r>
      <w:r w:rsidRPr="00C03E0C">
        <w:rPr>
          <w:rFonts w:hint="eastAsia"/>
          <w:color w:val="000000"/>
        </w:rPr>
        <w:t>通道，这时可以设置</w:t>
      </w:r>
      <w:r w:rsidRPr="00C03E0C">
        <w:rPr>
          <w:rFonts w:hint="eastAsia"/>
          <w:color w:val="000000"/>
        </w:rPr>
        <w:t>2</w:t>
      </w:r>
      <w:r w:rsidR="00E7210A">
        <w:rPr>
          <w:rFonts w:hint="eastAsia"/>
          <w:color w:val="000000"/>
        </w:rPr>
        <w:t>通道的测量参数。</w:t>
      </w:r>
    </w:p>
    <w:p w14:paraId="7307F4E7" w14:textId="21FA1418" w:rsidR="00D02627" w:rsidRPr="00C03E0C" w:rsidRDefault="00D02627" w:rsidP="00E7210A">
      <w:pPr>
        <w:spacing w:line="360" w:lineRule="auto"/>
        <w:rPr>
          <w:color w:val="000000"/>
        </w:rPr>
      </w:pPr>
    </w:p>
    <w:p w14:paraId="134B2CEB" w14:textId="77777777" w:rsidR="00542732" w:rsidRDefault="00542732" w:rsidP="00542732">
      <w:pPr>
        <w:spacing w:line="360" w:lineRule="auto"/>
        <w:ind w:firstLineChars="200" w:firstLine="480"/>
      </w:pPr>
      <w:r>
        <w:rPr>
          <w:rFonts w:hint="eastAsia"/>
        </w:rPr>
        <w:t>③四个通道同时显示：</w:t>
      </w:r>
      <w:r>
        <w:rPr>
          <w:rFonts w:hint="eastAsia"/>
        </w:rPr>
        <w:t xml:space="preserve"> </w:t>
      </w:r>
    </w:p>
    <w:p w14:paraId="14064B29" w14:textId="690C79D2" w:rsidR="00BF4267" w:rsidRPr="00C03E0C" w:rsidRDefault="00542732" w:rsidP="00E7210A">
      <w:pPr>
        <w:autoSpaceDE w:val="0"/>
        <w:autoSpaceDN w:val="0"/>
        <w:adjustRightInd w:val="0"/>
        <w:spacing w:line="360" w:lineRule="auto"/>
        <w:ind w:firstLineChars="250" w:firstLine="600"/>
        <w:jc w:val="left"/>
        <w:rPr>
          <w:rFonts w:ascii="宋体" w:cs="宋体"/>
          <w:color w:val="000000"/>
          <w:kern w:val="0"/>
        </w:rPr>
      </w:pPr>
      <w:r w:rsidRPr="00C03E0C">
        <w:rPr>
          <w:rFonts w:ascii="宋体" w:cs="宋体" w:hint="eastAsia"/>
          <w:color w:val="000000"/>
          <w:kern w:val="0"/>
        </w:rPr>
        <w:t>按【</w:t>
      </w:r>
      <w:r w:rsidRPr="00C03E0C">
        <w:rPr>
          <w:rFonts w:ascii="TimesNewRoman" w:hAnsi="TimesNewRoman" w:cs="TimesNewRoman" w:hint="eastAsia"/>
          <w:color w:val="000000"/>
          <w:kern w:val="0"/>
        </w:rPr>
        <w:t>显示</w:t>
      </w:r>
      <w:r w:rsidRPr="00C03E0C">
        <w:rPr>
          <w:rFonts w:ascii="宋体" w:cs="宋体" w:hint="eastAsia"/>
          <w:color w:val="000000"/>
          <w:kern w:val="0"/>
        </w:rPr>
        <w:t>】用鼠标选择</w:t>
      </w:r>
      <w:r w:rsidRPr="00C03E0C">
        <w:rPr>
          <w:rFonts w:ascii="宋体" w:cs="宋体" w:hint="eastAsia"/>
          <w:color w:val="000000"/>
          <w:kern w:val="0"/>
        </w:rPr>
        <w:t>[</w:t>
      </w:r>
      <w:r w:rsidRPr="00C03E0C">
        <w:rPr>
          <w:rFonts w:ascii="宋体" w:cs="宋体" w:hint="eastAsia"/>
          <w:color w:val="000000"/>
          <w:kern w:val="0"/>
        </w:rPr>
        <w:t>四窗口</w:t>
      </w:r>
      <w:r w:rsidRPr="00C03E0C">
        <w:rPr>
          <w:rFonts w:ascii="宋体" w:cs="宋体" w:hint="eastAsia"/>
          <w:color w:val="000000"/>
          <w:kern w:val="0"/>
        </w:rPr>
        <w:t>]</w:t>
      </w:r>
      <w:r w:rsidRPr="00C03E0C">
        <w:rPr>
          <w:rFonts w:ascii="宋体" w:cs="宋体" w:hint="eastAsia"/>
          <w:color w:val="000000"/>
          <w:kern w:val="0"/>
        </w:rPr>
        <w:t>，选择</w:t>
      </w:r>
      <w:r w:rsidRPr="00C03E0C">
        <w:rPr>
          <w:rFonts w:ascii="宋体" w:cs="宋体" w:hint="eastAsia"/>
          <w:color w:val="000000"/>
          <w:kern w:val="0"/>
        </w:rPr>
        <w:t>[</w:t>
      </w:r>
      <w:r w:rsidRPr="00C03E0C">
        <w:rPr>
          <w:rFonts w:ascii="宋体" w:cs="宋体" w:hint="eastAsia"/>
          <w:color w:val="000000"/>
          <w:kern w:val="0"/>
        </w:rPr>
        <w:t>测量设置</w:t>
      </w:r>
      <w:r w:rsidRPr="00C03E0C">
        <w:rPr>
          <w:rFonts w:ascii="宋体" w:cs="宋体" w:hint="eastAsia"/>
          <w:color w:val="000000"/>
          <w:kern w:val="0"/>
        </w:rPr>
        <w:t>]</w:t>
      </w:r>
      <w:r w:rsidR="00E7210A">
        <w:rPr>
          <w:rFonts w:ascii="宋体" w:cs="宋体" w:hint="eastAsia"/>
          <w:color w:val="000000"/>
          <w:kern w:val="0"/>
        </w:rPr>
        <w:t>。</w:t>
      </w:r>
    </w:p>
    <w:p w14:paraId="0FF1AD95" w14:textId="0B0D53EE" w:rsidR="00542732" w:rsidRPr="006D1B80" w:rsidRDefault="00542732" w:rsidP="00E7210A">
      <w:pPr>
        <w:pStyle w:val="ac"/>
        <w:rPr>
          <w:rFonts w:ascii="楷体_GB2312" w:eastAsia="楷体_GB2312" w:cs="宋体"/>
          <w:color w:val="FF0000"/>
          <w:kern w:val="0"/>
          <w:sz w:val="21"/>
          <w:szCs w:val="21"/>
        </w:rPr>
      </w:pPr>
    </w:p>
    <w:p w14:paraId="459CF92E" w14:textId="77777777" w:rsidR="00542732" w:rsidRPr="00C03E0C" w:rsidRDefault="00542732" w:rsidP="00542732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然后通过选择</w:t>
      </w:r>
      <w:r w:rsidRPr="00C03E0C">
        <w:rPr>
          <w:rFonts w:ascii="宋体" w:hAnsi="宋体" w:hint="eastAsia"/>
          <w:color w:val="000000"/>
        </w:rPr>
        <w:t>[</w:t>
      </w:r>
      <w:r w:rsidRPr="00C03E0C">
        <w:rPr>
          <w:rFonts w:hint="eastAsia"/>
          <w:color w:val="000000"/>
        </w:rPr>
        <w:t>设置</w:t>
      </w:r>
      <w:r w:rsidRPr="00C03E0C">
        <w:rPr>
          <w:rFonts w:hint="eastAsia"/>
          <w:color w:val="000000"/>
        </w:rPr>
        <w:t>A</w:t>
      </w:r>
      <w:r w:rsidRPr="00C03E0C">
        <w:rPr>
          <w:rFonts w:ascii="宋体" w:hAnsi="宋体" w:hint="eastAsia"/>
          <w:color w:val="000000"/>
        </w:rPr>
        <w:t>]</w:t>
      </w:r>
      <w:r w:rsidRPr="00C03E0C">
        <w:rPr>
          <w:rFonts w:hint="eastAsia"/>
          <w:color w:val="000000"/>
        </w:rPr>
        <w:t>～</w:t>
      </w:r>
      <w:r w:rsidRPr="00C03E0C">
        <w:rPr>
          <w:rFonts w:ascii="宋体" w:hAnsi="宋体" w:hint="eastAsia"/>
          <w:color w:val="000000"/>
        </w:rPr>
        <w:t>[</w:t>
      </w:r>
      <w:r w:rsidRPr="00C03E0C">
        <w:rPr>
          <w:rFonts w:hint="eastAsia"/>
          <w:color w:val="000000"/>
        </w:rPr>
        <w:t>设置</w:t>
      </w:r>
      <w:r w:rsidRPr="00C03E0C">
        <w:rPr>
          <w:rFonts w:hint="eastAsia"/>
          <w:color w:val="000000"/>
        </w:rPr>
        <w:t>D</w:t>
      </w:r>
      <w:r w:rsidRPr="00C03E0C">
        <w:rPr>
          <w:rFonts w:ascii="宋体" w:hAnsi="宋体" w:hint="eastAsia"/>
          <w:color w:val="000000"/>
        </w:rPr>
        <w:t>]</w:t>
      </w:r>
      <w:r w:rsidRPr="00C03E0C">
        <w:rPr>
          <w:rFonts w:hint="eastAsia"/>
          <w:color w:val="000000"/>
        </w:rPr>
        <w:t>中的一项，来得到所需的显示方式。</w:t>
      </w:r>
    </w:p>
    <w:p w14:paraId="7AB9FB45" w14:textId="23BD3720" w:rsidR="00542732" w:rsidRPr="00E7210A" w:rsidRDefault="00542732" w:rsidP="00E7210A">
      <w:pPr>
        <w:spacing w:line="360" w:lineRule="auto"/>
        <w:ind w:firstLineChars="200" w:firstLine="480"/>
        <w:rPr>
          <w:color w:val="000000"/>
        </w:rPr>
      </w:pPr>
      <w:r w:rsidRPr="00C03E0C">
        <w:rPr>
          <w:rFonts w:hint="eastAsia"/>
          <w:color w:val="000000"/>
        </w:rPr>
        <w:t xml:space="preserve"> </w:t>
      </w:r>
      <w:r w:rsidRPr="00C03E0C">
        <w:rPr>
          <w:rFonts w:hint="eastAsia"/>
          <w:color w:val="000000"/>
        </w:rPr>
        <w:t>按</w:t>
      </w:r>
      <w:r w:rsidRPr="00C03E0C">
        <w:rPr>
          <w:rFonts w:ascii="宋体" w:cs="宋体" w:hint="eastAsia"/>
          <w:color w:val="000000"/>
          <w:kern w:val="0"/>
        </w:rPr>
        <w:t>[</w:t>
      </w:r>
      <w:r w:rsidRPr="00C03E0C">
        <w:rPr>
          <w:rFonts w:ascii="TimesNewRoman" w:hAnsi="TimesNewRoman" w:cs="TimesNewRoman" w:hint="eastAsia"/>
          <w:color w:val="000000"/>
          <w:kern w:val="0"/>
        </w:rPr>
        <w:t>设置</w:t>
      </w:r>
      <w:r w:rsidRPr="00C03E0C">
        <w:rPr>
          <w:rFonts w:ascii="TimesNewRoman" w:hAnsi="TimesNewRoman" w:cs="TimesNewRoman" w:hint="eastAsia"/>
          <w:color w:val="000000"/>
          <w:kern w:val="0"/>
        </w:rPr>
        <w:t>A</w:t>
      </w:r>
      <w:r w:rsidRPr="00C03E0C">
        <w:rPr>
          <w:rFonts w:ascii="宋体" w:hAnsi="宋体" w:cs="TimesNewRoman" w:hint="eastAsia"/>
          <w:color w:val="000000"/>
          <w:kern w:val="0"/>
        </w:rPr>
        <w:t>]</w:t>
      </w:r>
      <w:r w:rsidRPr="00C03E0C">
        <w:rPr>
          <w:rFonts w:hint="eastAsia"/>
          <w:color w:val="000000"/>
        </w:rPr>
        <w:t>得到</w:t>
      </w:r>
      <w:r w:rsidRPr="00C03E0C">
        <w:rPr>
          <w:rFonts w:hint="eastAsia"/>
          <w:color w:val="000000"/>
        </w:rPr>
        <w:t>A</w:t>
      </w:r>
      <w:r w:rsidRPr="00C03E0C">
        <w:rPr>
          <w:rFonts w:hint="eastAsia"/>
          <w:color w:val="000000"/>
        </w:rPr>
        <w:t>显示方式。</w:t>
      </w:r>
    </w:p>
    <w:p w14:paraId="01AD0F61" w14:textId="033CCA21" w:rsidR="00542732" w:rsidRPr="00E7210A" w:rsidRDefault="00542732" w:rsidP="00E7210A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按</w:t>
      </w:r>
      <w:r w:rsidRPr="00C03E0C">
        <w:rPr>
          <w:rFonts w:ascii="宋体" w:hAnsi="宋体" w:hint="eastAsia"/>
          <w:color w:val="000000"/>
        </w:rPr>
        <w:t>[</w:t>
      </w:r>
      <w:r w:rsidRPr="00C03E0C">
        <w:rPr>
          <w:rFonts w:ascii="TimesNewRoman" w:hAnsi="TimesNewRoman" w:cs="TimesNewRoman" w:hint="eastAsia"/>
          <w:color w:val="000000"/>
          <w:kern w:val="0"/>
        </w:rPr>
        <w:t>设置</w:t>
      </w:r>
      <w:r w:rsidRPr="00C03E0C">
        <w:rPr>
          <w:rFonts w:ascii="TimesNewRoman" w:hAnsi="TimesNewRoman" w:cs="TimesNewRoman" w:hint="eastAsia"/>
          <w:color w:val="000000"/>
          <w:kern w:val="0"/>
        </w:rPr>
        <w:t>B</w:t>
      </w:r>
      <w:r w:rsidRPr="00C03E0C">
        <w:rPr>
          <w:rFonts w:ascii="宋体" w:hAnsi="宋体" w:cs="TimesNewRoman" w:hint="eastAsia"/>
          <w:color w:val="000000"/>
          <w:kern w:val="0"/>
        </w:rPr>
        <w:t>]</w:t>
      </w:r>
      <w:r w:rsidRPr="00C03E0C">
        <w:rPr>
          <w:rFonts w:hint="eastAsia"/>
          <w:color w:val="000000"/>
        </w:rPr>
        <w:t>得到</w:t>
      </w:r>
      <w:r w:rsidRPr="00C03E0C">
        <w:rPr>
          <w:rFonts w:hint="eastAsia"/>
          <w:color w:val="000000"/>
        </w:rPr>
        <w:t>B</w:t>
      </w:r>
      <w:r w:rsidRPr="00C03E0C">
        <w:rPr>
          <w:rFonts w:hint="eastAsia"/>
          <w:color w:val="000000"/>
        </w:rPr>
        <w:t>显示方式。</w:t>
      </w:r>
    </w:p>
    <w:p w14:paraId="6733A4B3" w14:textId="77777777" w:rsidR="00542732" w:rsidRPr="00C03E0C" w:rsidRDefault="00542732" w:rsidP="00542732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按</w:t>
      </w:r>
      <w:r w:rsidRPr="00C03E0C">
        <w:rPr>
          <w:rFonts w:ascii="宋体" w:hAnsi="宋体" w:hint="eastAsia"/>
          <w:color w:val="000000"/>
        </w:rPr>
        <w:t>[</w:t>
      </w:r>
      <w:r w:rsidRPr="00C03E0C">
        <w:rPr>
          <w:rFonts w:ascii="TimesNewRoman" w:hAnsi="TimesNewRoman" w:cs="TimesNewRoman" w:hint="eastAsia"/>
          <w:color w:val="000000"/>
          <w:kern w:val="0"/>
        </w:rPr>
        <w:t>设置</w:t>
      </w:r>
      <w:r w:rsidRPr="00C03E0C">
        <w:rPr>
          <w:rFonts w:ascii="TimesNewRoman" w:hAnsi="TimesNewRoman" w:cs="TimesNewRoman" w:hint="eastAsia"/>
          <w:color w:val="000000"/>
          <w:kern w:val="0"/>
        </w:rPr>
        <w:t>C</w:t>
      </w:r>
      <w:r w:rsidRPr="00C03E0C">
        <w:rPr>
          <w:rFonts w:ascii="宋体" w:hAnsi="宋体" w:cs="TimesNewRoman" w:hint="eastAsia"/>
          <w:color w:val="000000"/>
          <w:kern w:val="0"/>
        </w:rPr>
        <w:t>]</w:t>
      </w:r>
      <w:r w:rsidRPr="00C03E0C">
        <w:rPr>
          <w:rFonts w:hint="eastAsia"/>
          <w:color w:val="000000"/>
        </w:rPr>
        <w:t>得到</w:t>
      </w:r>
      <w:r w:rsidRPr="00C03E0C">
        <w:rPr>
          <w:rFonts w:hint="eastAsia"/>
          <w:color w:val="000000"/>
        </w:rPr>
        <w:t>C</w:t>
      </w:r>
      <w:r w:rsidRPr="00C03E0C">
        <w:rPr>
          <w:rFonts w:hint="eastAsia"/>
          <w:color w:val="000000"/>
        </w:rPr>
        <w:t>显示方式。</w:t>
      </w:r>
    </w:p>
    <w:p w14:paraId="4342442A" w14:textId="77777777" w:rsidR="00542732" w:rsidRDefault="00542732" w:rsidP="00542732">
      <w:pPr>
        <w:spacing w:line="360" w:lineRule="auto"/>
        <w:rPr>
          <w:color w:val="000000"/>
        </w:rPr>
      </w:pPr>
    </w:p>
    <w:p w14:paraId="603DE7A2" w14:textId="4E2301FE" w:rsidR="00BF4267" w:rsidRDefault="00BF4267" w:rsidP="00D02627">
      <w:pPr>
        <w:spacing w:line="360" w:lineRule="auto"/>
        <w:jc w:val="center"/>
        <w:rPr>
          <w:color w:val="000000"/>
        </w:rPr>
      </w:pPr>
    </w:p>
    <w:p w14:paraId="41EC0CAA" w14:textId="77777777" w:rsidR="00542732" w:rsidRPr="00EE03B6" w:rsidRDefault="00542732" w:rsidP="00542732">
      <w:pPr>
        <w:pStyle w:val="ac"/>
        <w:ind w:firstLineChars="1300" w:firstLine="2730"/>
        <w:rPr>
          <w:rFonts w:ascii="楷体_GB2312" w:eastAsia="楷体_GB2312" w:cs="宋体"/>
          <w:color w:val="FF0000"/>
          <w:kern w:val="0"/>
          <w:sz w:val="21"/>
          <w:szCs w:val="21"/>
        </w:rPr>
      </w:pPr>
      <w:r w:rsidRPr="00EE03B6">
        <w:rPr>
          <w:rFonts w:ascii="楷体_GB2312" w:eastAsia="楷体_GB2312" w:hint="eastAsia"/>
          <w:sz w:val="21"/>
          <w:szCs w:val="21"/>
        </w:rPr>
        <w:t>图 1</w:t>
      </w:r>
      <w:r w:rsidRPr="00EE03B6">
        <w:rPr>
          <w:rFonts w:ascii="楷体_GB2312" w:eastAsia="楷体_GB2312" w:hint="eastAsia"/>
          <w:sz w:val="21"/>
          <w:szCs w:val="21"/>
        </w:rPr>
        <w:noBreakHyphen/>
        <w:t>25：C显示方式</w:t>
      </w:r>
    </w:p>
    <w:p w14:paraId="27890100" w14:textId="5664752E" w:rsidR="00542732" w:rsidRPr="00E7210A" w:rsidRDefault="00542732" w:rsidP="00E7210A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按</w:t>
      </w:r>
      <w:r w:rsidRPr="00C03E0C">
        <w:rPr>
          <w:rFonts w:ascii="宋体" w:cs="宋体" w:hint="eastAsia"/>
          <w:color w:val="000000"/>
          <w:kern w:val="0"/>
        </w:rPr>
        <w:t>[</w:t>
      </w:r>
      <w:r w:rsidRPr="00C03E0C">
        <w:rPr>
          <w:rFonts w:ascii="TimesNewRoman" w:hAnsi="TimesNewRoman" w:cs="TimesNewRoman" w:hint="eastAsia"/>
          <w:color w:val="000000"/>
          <w:kern w:val="0"/>
        </w:rPr>
        <w:t>设置</w:t>
      </w:r>
      <w:r w:rsidRPr="00C03E0C">
        <w:rPr>
          <w:rFonts w:ascii="TimesNewRoman" w:hAnsi="TimesNewRoman" w:cs="TimesNewRoman" w:hint="eastAsia"/>
          <w:color w:val="000000"/>
          <w:kern w:val="0"/>
        </w:rPr>
        <w:t>D</w:t>
      </w:r>
      <w:r w:rsidRPr="00C03E0C">
        <w:rPr>
          <w:rFonts w:ascii="宋体" w:cs="宋体" w:hint="eastAsia"/>
          <w:color w:val="000000"/>
          <w:kern w:val="0"/>
        </w:rPr>
        <w:t>]</w:t>
      </w:r>
      <w:r w:rsidRPr="00C03E0C">
        <w:rPr>
          <w:rFonts w:hint="eastAsia"/>
          <w:color w:val="000000"/>
        </w:rPr>
        <w:t>得到</w:t>
      </w:r>
      <w:r w:rsidRPr="00C03E0C">
        <w:rPr>
          <w:rFonts w:hint="eastAsia"/>
          <w:color w:val="000000"/>
        </w:rPr>
        <w:t>D</w:t>
      </w:r>
      <w:r w:rsidRPr="00C03E0C">
        <w:rPr>
          <w:rFonts w:hint="eastAsia"/>
          <w:color w:val="000000"/>
        </w:rPr>
        <w:t>显示方式。</w:t>
      </w:r>
    </w:p>
    <w:p w14:paraId="4DF829A7" w14:textId="77777777" w:rsidR="00542732" w:rsidRPr="00411E54" w:rsidRDefault="00542732" w:rsidP="00542732">
      <w:pPr>
        <w:autoSpaceDE w:val="0"/>
        <w:autoSpaceDN w:val="0"/>
        <w:adjustRightInd w:val="0"/>
        <w:jc w:val="left"/>
        <w:rPr>
          <w:rFonts w:ascii="黑体" w:eastAsia="黑体" w:cs="黑体"/>
          <w:kern w:val="0"/>
        </w:rPr>
      </w:pPr>
      <w:r w:rsidRPr="00411E54">
        <w:rPr>
          <w:rFonts w:ascii="黑体" w:eastAsia="黑体" w:cs="黑体" w:hint="eastAsia"/>
          <w:kern w:val="0"/>
        </w:rPr>
        <w:lastRenderedPageBreak/>
        <w:t>步骤五</w:t>
      </w:r>
      <w:r w:rsidRPr="00411E54">
        <w:rPr>
          <w:rFonts w:ascii="黑体" w:eastAsia="黑体" w:cs="黑体"/>
          <w:kern w:val="0"/>
        </w:rPr>
        <w:t xml:space="preserve"> </w:t>
      </w:r>
      <w:r w:rsidRPr="00411E54">
        <w:rPr>
          <w:rFonts w:ascii="黑体" w:eastAsia="黑体" w:cs="黑体" w:hint="eastAsia"/>
          <w:kern w:val="0"/>
        </w:rPr>
        <w:t>设置光标的使用</w:t>
      </w:r>
    </w:p>
    <w:p w14:paraId="4462BE8A" w14:textId="77777777" w:rsidR="00542732" w:rsidRPr="00C03E0C" w:rsidRDefault="00542732" w:rsidP="00542732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【光标】键在屏幕上显示了一个可动的激活的光标，它对每条通道的一系列菜单进行访问，对于一个通道最多可控制</w:t>
      </w:r>
      <w:r w:rsidRPr="00C03E0C">
        <w:rPr>
          <w:rFonts w:hint="eastAsia"/>
          <w:color w:val="000000"/>
        </w:rPr>
        <w:t>9</w:t>
      </w:r>
      <w:r w:rsidRPr="00C03E0C">
        <w:rPr>
          <w:rFonts w:hint="eastAsia"/>
          <w:color w:val="000000"/>
        </w:rPr>
        <w:t>个显示光标。用光标可获得测量值读数。</w:t>
      </w:r>
    </w:p>
    <w:p w14:paraId="1B3489EE" w14:textId="77777777" w:rsidR="00542732" w:rsidRPr="00C03E0C" w:rsidRDefault="00542732" w:rsidP="00542732">
      <w:pPr>
        <w:spacing w:line="360" w:lineRule="auto"/>
        <w:ind w:firstLineChars="150" w:firstLine="360"/>
        <w:rPr>
          <w:color w:val="000000"/>
        </w:rPr>
      </w:pPr>
      <w:r w:rsidRPr="00C03E0C">
        <w:rPr>
          <w:rFonts w:hint="eastAsia"/>
          <w:color w:val="000000"/>
        </w:rPr>
        <w:t>①按【光标】</w:t>
      </w:r>
      <w:r w:rsidRPr="00C03E0C">
        <w:rPr>
          <w:rFonts w:hint="eastAsia"/>
          <w:color w:val="000000"/>
        </w:rPr>
        <w:t xml:space="preserve">[1] </w:t>
      </w:r>
      <w:r w:rsidRPr="00C03E0C">
        <w:rPr>
          <w:rFonts w:hint="eastAsia"/>
          <w:color w:val="000000"/>
        </w:rPr>
        <w:t>：显示光标</w:t>
      </w:r>
      <w:r w:rsidRPr="00C03E0C">
        <w:rPr>
          <w:rFonts w:hint="eastAsia"/>
          <w:color w:val="000000"/>
        </w:rPr>
        <w:t>1</w:t>
      </w:r>
      <w:r w:rsidRPr="00C03E0C">
        <w:rPr>
          <w:rFonts w:hint="eastAsia"/>
          <w:color w:val="000000"/>
        </w:rPr>
        <w:t>，</w:t>
      </w:r>
    </w:p>
    <w:p w14:paraId="499C221D" w14:textId="77777777" w:rsidR="00542732" w:rsidRPr="00C03E0C" w:rsidRDefault="00542732" w:rsidP="00542732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再按</w:t>
      </w:r>
      <w:r w:rsidRPr="00C03E0C">
        <w:rPr>
          <w:rFonts w:hint="eastAsia"/>
          <w:color w:val="000000"/>
        </w:rPr>
        <w:t>[2]</w:t>
      </w:r>
      <w:r w:rsidRPr="00C03E0C">
        <w:rPr>
          <w:rFonts w:hint="eastAsia"/>
          <w:color w:val="000000"/>
        </w:rPr>
        <w:t>、</w:t>
      </w:r>
      <w:r w:rsidRPr="00C03E0C">
        <w:rPr>
          <w:rFonts w:hint="eastAsia"/>
          <w:color w:val="000000"/>
        </w:rPr>
        <w:t>[3]</w:t>
      </w:r>
      <w:r w:rsidRPr="00C03E0C">
        <w:rPr>
          <w:rFonts w:hint="eastAsia"/>
          <w:color w:val="000000"/>
        </w:rPr>
        <w:t>：显示光标</w:t>
      </w:r>
      <w:r w:rsidRPr="00C03E0C">
        <w:rPr>
          <w:rFonts w:hint="eastAsia"/>
          <w:color w:val="000000"/>
        </w:rPr>
        <w:t>2</w:t>
      </w:r>
      <w:r w:rsidRPr="00C03E0C">
        <w:rPr>
          <w:rFonts w:hint="eastAsia"/>
          <w:color w:val="000000"/>
        </w:rPr>
        <w:t>、</w:t>
      </w:r>
      <w:r w:rsidRPr="00C03E0C">
        <w:rPr>
          <w:rFonts w:hint="eastAsia"/>
          <w:color w:val="000000"/>
        </w:rPr>
        <w:t>3</w:t>
      </w:r>
      <w:r w:rsidRPr="00C03E0C">
        <w:rPr>
          <w:rFonts w:hint="eastAsia"/>
          <w:color w:val="000000"/>
        </w:rPr>
        <w:t>，每个光标对应的读数位于图形右上方。</w:t>
      </w:r>
    </w:p>
    <w:p w14:paraId="05D58449" w14:textId="77777777" w:rsidR="00542732" w:rsidRPr="00C03E0C" w:rsidRDefault="00542732" w:rsidP="00542732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按</w:t>
      </w:r>
      <w:r w:rsidRPr="00C03E0C">
        <w:rPr>
          <w:rFonts w:hint="eastAsia"/>
          <w:color w:val="000000"/>
        </w:rPr>
        <w:t>[</w:t>
      </w:r>
      <w:r w:rsidRPr="00C03E0C">
        <w:rPr>
          <w:rFonts w:hint="eastAsia"/>
          <w:color w:val="000000"/>
        </w:rPr>
        <w:t>关闭光标</w:t>
      </w:r>
      <w:r w:rsidRPr="00C03E0C">
        <w:rPr>
          <w:rFonts w:hint="eastAsia"/>
          <w:color w:val="000000"/>
        </w:rPr>
        <w:t>][</w:t>
      </w:r>
      <w:r w:rsidRPr="00C03E0C">
        <w:rPr>
          <w:rFonts w:hint="eastAsia"/>
          <w:color w:val="000000"/>
        </w:rPr>
        <w:t>全部关闭</w:t>
      </w:r>
      <w:r w:rsidRPr="00C03E0C">
        <w:rPr>
          <w:rFonts w:hint="eastAsia"/>
          <w:color w:val="000000"/>
        </w:rPr>
        <w:t>]</w:t>
      </w:r>
      <w:r w:rsidRPr="00C03E0C">
        <w:rPr>
          <w:rFonts w:hint="eastAsia"/>
          <w:color w:val="000000"/>
        </w:rPr>
        <w:t>：关闭所有的光标。</w:t>
      </w:r>
    </w:p>
    <w:p w14:paraId="6B409E83" w14:textId="77777777" w:rsidR="00542732" w:rsidRPr="00C03E0C" w:rsidRDefault="00542732" w:rsidP="00542732">
      <w:pPr>
        <w:spacing w:line="360" w:lineRule="auto"/>
        <w:rPr>
          <w:rFonts w:ascii="宋体" w:hAnsi="宋体"/>
          <w:color w:val="000000"/>
        </w:rPr>
      </w:pPr>
      <w:r w:rsidRPr="00682434">
        <w:rPr>
          <w:rFonts w:hint="eastAsia"/>
          <w:color w:val="FF0000"/>
        </w:rPr>
        <w:t xml:space="preserve">  </w:t>
      </w:r>
      <w:r w:rsidRPr="00682434">
        <w:rPr>
          <w:rFonts w:ascii="宋体" w:hAnsi="宋体" w:hint="eastAsia"/>
          <w:color w:val="FF0000"/>
        </w:rPr>
        <w:t xml:space="preserve"> </w:t>
      </w:r>
      <w:r w:rsidRPr="00C03E0C">
        <w:rPr>
          <w:rFonts w:ascii="宋体" w:hAnsi="宋体" w:hint="eastAsia"/>
          <w:color w:val="000000"/>
        </w:rPr>
        <w:t>②使用德尔塔（△）光标</w:t>
      </w:r>
    </w:p>
    <w:p w14:paraId="290DF80F" w14:textId="77777777" w:rsidR="00542732" w:rsidRPr="00C03E0C" w:rsidRDefault="00542732" w:rsidP="00542732">
      <w:pPr>
        <w:spacing w:line="360" w:lineRule="auto"/>
        <w:rPr>
          <w:rFonts w:ascii="宋体" w:hAnsi="宋体"/>
          <w:color w:val="000000"/>
        </w:rPr>
      </w:pPr>
      <w:r w:rsidRPr="00C03E0C">
        <w:rPr>
          <w:rFonts w:ascii="宋体" w:hAnsi="宋体" w:hint="eastAsia"/>
          <w:color w:val="000000"/>
        </w:rPr>
        <w:t xml:space="preserve">     </w:t>
      </w:r>
      <w:r w:rsidRPr="00C03E0C">
        <w:rPr>
          <w:rFonts w:ascii="宋体" w:hAnsi="宋体" w:hint="eastAsia"/>
          <w:color w:val="000000"/>
        </w:rPr>
        <w:t>这是一种关联模式，其光标值标出了激活光标的位置与参考的德尔塔光标的关系。可以通过定义九个光标中的一个为德尔塔参考，来打开德尔塔模式。</w:t>
      </w:r>
    </w:p>
    <w:p w14:paraId="17F223A7" w14:textId="77777777" w:rsidR="00542732" w:rsidRPr="00C03E0C" w:rsidRDefault="00542732" w:rsidP="00542732">
      <w:pPr>
        <w:spacing w:line="360" w:lineRule="auto"/>
        <w:rPr>
          <w:color w:val="000000"/>
        </w:rPr>
      </w:pPr>
      <w:r w:rsidRPr="00682434">
        <w:rPr>
          <w:rFonts w:hint="eastAsia"/>
          <w:color w:val="FF0000"/>
        </w:rPr>
        <w:t xml:space="preserve">     </w:t>
      </w:r>
      <w:r w:rsidRPr="00C03E0C">
        <w:rPr>
          <w:rFonts w:hint="eastAsia"/>
          <w:color w:val="000000"/>
        </w:rPr>
        <w:t>按</w:t>
      </w:r>
      <w:r w:rsidRPr="00C03E0C">
        <w:rPr>
          <w:rFonts w:ascii="宋体" w:hAnsi="宋体" w:hint="eastAsia"/>
          <w:color w:val="000000"/>
        </w:rPr>
        <w:t>[</w:t>
      </w:r>
      <w:r w:rsidRPr="00C03E0C">
        <w:rPr>
          <w:rFonts w:hint="eastAsia"/>
          <w:color w:val="000000"/>
        </w:rPr>
        <w:t>光标</w:t>
      </w:r>
      <w:r w:rsidRPr="00C03E0C">
        <w:rPr>
          <w:rFonts w:hint="eastAsia"/>
          <w:color w:val="000000"/>
        </w:rPr>
        <w:t>1</w:t>
      </w:r>
      <w:r w:rsidRPr="00C03E0C">
        <w:rPr>
          <w:rFonts w:ascii="宋体" w:hAnsi="宋体" w:hint="eastAsia"/>
          <w:color w:val="000000"/>
        </w:rPr>
        <w:t>]</w:t>
      </w:r>
      <w:r w:rsidRPr="00C03E0C">
        <w:rPr>
          <w:rFonts w:hint="eastAsia"/>
          <w:color w:val="000000"/>
        </w:rPr>
        <w:t>，【光标】［光标属性］［Δ光标］：使光标</w:t>
      </w:r>
      <w:r w:rsidRPr="00C03E0C">
        <w:rPr>
          <w:color w:val="000000"/>
        </w:rPr>
        <w:t>1</w:t>
      </w:r>
      <w:r w:rsidRPr="00C03E0C">
        <w:rPr>
          <w:rFonts w:hint="eastAsia"/>
          <w:color w:val="000000"/>
        </w:rPr>
        <w:t>成为参考光标。</w:t>
      </w:r>
    </w:p>
    <w:p w14:paraId="3F4E8D18" w14:textId="77777777" w:rsidR="00542732" w:rsidRPr="00C03E0C" w:rsidRDefault="00542732" w:rsidP="00542732">
      <w:pPr>
        <w:spacing w:line="360" w:lineRule="auto"/>
        <w:ind w:firstLineChars="200" w:firstLine="480"/>
        <w:rPr>
          <w:color w:val="000000"/>
        </w:rPr>
      </w:pPr>
      <w:r w:rsidRPr="00C03E0C">
        <w:rPr>
          <w:color w:val="000000"/>
        </w:rPr>
        <w:t xml:space="preserve"> </w:t>
      </w:r>
      <w:r w:rsidRPr="00C03E0C">
        <w:rPr>
          <w:rFonts w:hint="eastAsia"/>
          <w:color w:val="000000"/>
        </w:rPr>
        <w:t>移动光标</w:t>
      </w:r>
      <w:r w:rsidRPr="00C03E0C">
        <w:rPr>
          <w:color w:val="000000"/>
        </w:rPr>
        <w:t>1</w:t>
      </w:r>
      <w:r w:rsidRPr="00C03E0C">
        <w:rPr>
          <w:rFonts w:hint="eastAsia"/>
          <w:color w:val="000000"/>
        </w:rPr>
        <w:t>到希望参考的任意点</w:t>
      </w:r>
      <w:r w:rsidRPr="00C03E0C">
        <w:rPr>
          <w:rFonts w:hint="eastAsia"/>
          <w:color w:val="000000"/>
        </w:rPr>
        <w:t>,</w:t>
      </w:r>
      <w:r w:rsidRPr="00C03E0C">
        <w:rPr>
          <w:rFonts w:hint="eastAsia"/>
          <w:color w:val="000000"/>
        </w:rPr>
        <w:t>；</w:t>
      </w:r>
    </w:p>
    <w:p w14:paraId="438799E0" w14:textId="77777777" w:rsidR="00542732" w:rsidRPr="00C03E0C" w:rsidRDefault="00542732" w:rsidP="00542732">
      <w:pPr>
        <w:spacing w:line="360" w:lineRule="auto"/>
        <w:ind w:firstLineChars="250" w:firstLine="600"/>
        <w:rPr>
          <w:color w:val="000000"/>
        </w:rPr>
      </w:pPr>
      <w:r w:rsidRPr="00C03E0C">
        <w:rPr>
          <w:rFonts w:hint="eastAsia"/>
          <w:color w:val="000000"/>
        </w:rPr>
        <w:t>按</w:t>
      </w:r>
      <w:r w:rsidRPr="00C03E0C">
        <w:rPr>
          <w:rFonts w:ascii="宋体" w:hAnsi="宋体" w:hint="eastAsia"/>
          <w:color w:val="000000"/>
        </w:rPr>
        <w:t>[</w:t>
      </w:r>
      <w:r w:rsidRPr="00C03E0C">
        <w:rPr>
          <w:rFonts w:hint="eastAsia"/>
          <w:color w:val="000000"/>
        </w:rPr>
        <w:t>光标</w:t>
      </w:r>
      <w:r w:rsidRPr="00C03E0C">
        <w:rPr>
          <w:b/>
          <w:bCs/>
          <w:color w:val="000000"/>
        </w:rPr>
        <w:t>2</w:t>
      </w:r>
      <w:r w:rsidRPr="00C03E0C">
        <w:rPr>
          <w:rFonts w:hint="eastAsia"/>
          <w:color w:val="000000"/>
        </w:rPr>
        <w:t>］：参考光标</w:t>
      </w:r>
      <w:r w:rsidRPr="00C03E0C">
        <w:rPr>
          <w:color w:val="000000"/>
        </w:rPr>
        <w:t>1</w:t>
      </w:r>
      <w:r w:rsidRPr="00C03E0C">
        <w:rPr>
          <w:rFonts w:hint="eastAsia"/>
          <w:color w:val="000000"/>
        </w:rPr>
        <w:t>，将光标</w:t>
      </w:r>
      <w:r w:rsidRPr="00C03E0C">
        <w:rPr>
          <w:color w:val="000000"/>
        </w:rPr>
        <w:t>2</w:t>
      </w:r>
      <w:r w:rsidRPr="00C03E0C">
        <w:rPr>
          <w:rFonts w:hint="eastAsia"/>
          <w:color w:val="000000"/>
        </w:rPr>
        <w:t>移到要测量的任何位置，这时显示的读数为以光标</w:t>
      </w:r>
      <w:r w:rsidRPr="00C03E0C">
        <w:rPr>
          <w:rFonts w:hint="eastAsia"/>
          <w:color w:val="000000"/>
        </w:rPr>
        <w:t>1</w:t>
      </w:r>
      <w:r w:rsidRPr="00C03E0C">
        <w:rPr>
          <w:rFonts w:hint="eastAsia"/>
          <w:color w:val="000000"/>
        </w:rPr>
        <w:t>的读数为参考值的相对读数。</w:t>
      </w:r>
    </w:p>
    <w:p w14:paraId="4426FD24" w14:textId="77777777" w:rsidR="00542732" w:rsidRPr="00C03E0C" w:rsidRDefault="00542732" w:rsidP="00542732">
      <w:pPr>
        <w:spacing w:line="360" w:lineRule="auto"/>
        <w:rPr>
          <w:color w:val="000000"/>
        </w:rPr>
      </w:pPr>
      <w:r w:rsidRPr="00C03E0C">
        <w:rPr>
          <w:rFonts w:hint="eastAsia"/>
          <w:color w:val="000000"/>
        </w:rPr>
        <w:t xml:space="preserve">     </w:t>
      </w:r>
      <w:r w:rsidRPr="00C03E0C">
        <w:rPr>
          <w:rFonts w:hint="eastAsia"/>
          <w:color w:val="000000"/>
        </w:rPr>
        <w:t>按</w:t>
      </w:r>
      <w:r w:rsidRPr="00C03E0C">
        <w:rPr>
          <w:rFonts w:ascii="宋体" w:hAnsi="宋体" w:hint="eastAsia"/>
          <w:color w:val="000000"/>
        </w:rPr>
        <w:t>[</w:t>
      </w:r>
      <w:r w:rsidRPr="00C03E0C">
        <w:rPr>
          <w:rFonts w:hint="eastAsia"/>
          <w:color w:val="000000"/>
        </w:rPr>
        <w:t>光标</w:t>
      </w:r>
      <w:r w:rsidRPr="00C03E0C">
        <w:rPr>
          <w:rFonts w:hint="eastAsia"/>
          <w:color w:val="000000"/>
        </w:rPr>
        <w:t>2</w:t>
      </w:r>
      <w:r w:rsidRPr="00C03E0C">
        <w:rPr>
          <w:rFonts w:ascii="宋体" w:hAnsi="宋体" w:hint="eastAsia"/>
          <w:color w:val="000000"/>
        </w:rPr>
        <w:t>]</w:t>
      </w:r>
      <w:r w:rsidRPr="00C03E0C">
        <w:rPr>
          <w:rFonts w:hint="eastAsia"/>
          <w:color w:val="000000"/>
        </w:rPr>
        <w:t>，【光标】［光标属性］［Δ光标］：将光标</w:t>
      </w:r>
      <w:r w:rsidRPr="00C03E0C">
        <w:rPr>
          <w:color w:val="000000"/>
        </w:rPr>
        <w:t>2</w:t>
      </w:r>
      <w:r w:rsidRPr="00C03E0C">
        <w:rPr>
          <w:rFonts w:hint="eastAsia"/>
          <w:color w:val="000000"/>
        </w:rPr>
        <w:t>改为参考光标。</w:t>
      </w:r>
    </w:p>
    <w:p w14:paraId="26CA34F5" w14:textId="77777777" w:rsidR="00542732" w:rsidRPr="0027695C" w:rsidRDefault="00542732" w:rsidP="00542732">
      <w:pPr>
        <w:pStyle w:val="3"/>
        <w:spacing w:line="360" w:lineRule="auto"/>
        <w:rPr>
          <w:sz w:val="28"/>
          <w:szCs w:val="28"/>
        </w:rPr>
      </w:pPr>
      <w:r w:rsidRPr="0027695C">
        <w:rPr>
          <w:sz w:val="28"/>
          <w:szCs w:val="28"/>
        </w:rPr>
        <w:t xml:space="preserve">2. </w:t>
      </w:r>
      <w:r w:rsidRPr="0027695C">
        <w:rPr>
          <w:rFonts w:hAnsi="宋体"/>
          <w:sz w:val="28"/>
          <w:szCs w:val="28"/>
        </w:rPr>
        <w:t>微带传输线测量实验</w:t>
      </w:r>
    </w:p>
    <w:p w14:paraId="365E5D8B" w14:textId="77777777" w:rsidR="00542732" w:rsidRPr="003F217B" w:rsidRDefault="00BA3303" w:rsidP="00BA3303">
      <w:pPr>
        <w:spacing w:line="360" w:lineRule="auto"/>
        <w:ind w:left="420"/>
      </w:pPr>
      <w:r>
        <w:rPr>
          <w:rFonts w:hAnsi="宋体" w:hint="eastAsia"/>
        </w:rPr>
        <w:t>1.</w:t>
      </w:r>
      <w:r w:rsidR="00542732" w:rsidRPr="003F217B">
        <w:rPr>
          <w:rFonts w:hAnsi="宋体"/>
        </w:rPr>
        <w:t>使用网络分析仪观察和测量微带传输线的特性参数。</w:t>
      </w:r>
    </w:p>
    <w:p w14:paraId="5D375C5C" w14:textId="77777777" w:rsidR="00542732" w:rsidRPr="003F217B" w:rsidRDefault="00BA3303" w:rsidP="00BA3303">
      <w:pPr>
        <w:spacing w:line="360" w:lineRule="auto"/>
        <w:ind w:left="420"/>
      </w:pPr>
      <w:r>
        <w:rPr>
          <w:rFonts w:hAnsi="宋体" w:hint="eastAsia"/>
        </w:rPr>
        <w:t>2.</w:t>
      </w:r>
      <w:r w:rsidR="00542732" w:rsidRPr="003F217B">
        <w:rPr>
          <w:rFonts w:hAnsi="宋体"/>
        </w:rPr>
        <w:t>测量</w:t>
      </w:r>
      <w:r w:rsidR="00542732" w:rsidRPr="003F217B">
        <w:t>1/4</w:t>
      </w:r>
      <w:r w:rsidR="00542732" w:rsidRPr="003F217B">
        <w:rPr>
          <w:rFonts w:hAnsi="宋体"/>
        </w:rPr>
        <w:t>波长传输线在不同负载情况下的频率、输入阻抗、驻波比、反射系数。</w:t>
      </w:r>
    </w:p>
    <w:p w14:paraId="2FDF1E79" w14:textId="77777777" w:rsidR="00542732" w:rsidRPr="003F217B" w:rsidRDefault="00BA3303" w:rsidP="00BA3303">
      <w:pPr>
        <w:spacing w:line="360" w:lineRule="auto"/>
        <w:ind w:left="420"/>
      </w:pPr>
      <w:r>
        <w:rPr>
          <w:rFonts w:hAnsi="宋体" w:hint="eastAsia"/>
        </w:rPr>
        <w:t>3.</w:t>
      </w:r>
      <w:r w:rsidR="00542732" w:rsidRPr="003F217B">
        <w:rPr>
          <w:rFonts w:hAnsi="宋体"/>
        </w:rPr>
        <w:t>观察</w:t>
      </w:r>
      <w:r w:rsidR="00542732" w:rsidRPr="003F217B">
        <w:t>1/4</w:t>
      </w:r>
      <w:r w:rsidR="00542732" w:rsidRPr="003F217B">
        <w:rPr>
          <w:rFonts w:hAnsi="宋体"/>
        </w:rPr>
        <w:t>波长传输线的阻抗变换特性。</w:t>
      </w:r>
    </w:p>
    <w:p w14:paraId="1DA0D4C3" w14:textId="77777777" w:rsidR="00542732" w:rsidRPr="004A6071" w:rsidRDefault="00542732" w:rsidP="00542732">
      <w:pPr>
        <w:spacing w:line="360" w:lineRule="auto"/>
        <w:rPr>
          <w:rFonts w:ascii="黑体" w:eastAsia="黑体" w:hAnsi="宋体"/>
        </w:rPr>
      </w:pPr>
      <w:r w:rsidRPr="004A6071">
        <w:rPr>
          <w:rFonts w:ascii="黑体" w:eastAsia="黑体" w:hAnsi="宋体" w:hint="eastAsia"/>
        </w:rPr>
        <w:t>步骤一</w:t>
      </w:r>
      <w:r>
        <w:rPr>
          <w:rFonts w:ascii="黑体" w:eastAsia="黑体" w:hint="eastAsia"/>
        </w:rPr>
        <w:t>按</w:t>
      </w:r>
      <w:r w:rsidRPr="00C03E0C">
        <w:rPr>
          <w:rFonts w:hAnsi="宋体"/>
          <w:color w:val="000000"/>
        </w:rPr>
        <w:t>【</w:t>
      </w:r>
      <w:r>
        <w:rPr>
          <w:rFonts w:ascii="黑体" w:eastAsia="黑体" w:hint="eastAsia"/>
        </w:rPr>
        <w:t>复位</w:t>
      </w:r>
      <w:r w:rsidRPr="00C03E0C">
        <w:rPr>
          <w:rFonts w:hAnsi="宋体"/>
          <w:color w:val="000000"/>
        </w:rPr>
        <w:t>】</w:t>
      </w:r>
      <w:r w:rsidRPr="004A6071">
        <w:rPr>
          <w:rFonts w:ascii="黑体" w:eastAsia="黑体" w:hAnsi="宋体" w:hint="eastAsia"/>
        </w:rPr>
        <w:t>调用误差校准后的系统状态</w:t>
      </w:r>
    </w:p>
    <w:p w14:paraId="3E0EF749" w14:textId="77777777" w:rsidR="00542732" w:rsidRPr="00682434" w:rsidRDefault="00542732" w:rsidP="00542732">
      <w:pPr>
        <w:spacing w:line="360" w:lineRule="auto"/>
        <w:rPr>
          <w:color w:val="FF0000"/>
        </w:rPr>
      </w:pPr>
      <w:r>
        <w:rPr>
          <w:rFonts w:hint="eastAsia"/>
        </w:rPr>
        <w:t xml:space="preserve">   </w:t>
      </w:r>
      <w:r w:rsidRPr="00682434">
        <w:rPr>
          <w:rFonts w:hint="eastAsia"/>
          <w:color w:val="FF0000"/>
        </w:rPr>
        <w:t xml:space="preserve"> </w:t>
      </w:r>
    </w:p>
    <w:p w14:paraId="5F317912" w14:textId="77777777" w:rsidR="00542732" w:rsidRPr="004A6071" w:rsidRDefault="00542732" w:rsidP="00542732">
      <w:pPr>
        <w:spacing w:line="360" w:lineRule="auto"/>
        <w:rPr>
          <w:rFonts w:ascii="黑体" w:eastAsia="黑体" w:hAnsi="宋体"/>
        </w:rPr>
      </w:pPr>
      <w:r w:rsidRPr="004A6071">
        <w:rPr>
          <w:rFonts w:ascii="黑体" w:eastAsia="黑体" w:hAnsi="宋体" w:hint="eastAsia"/>
        </w:rPr>
        <w:t>步骤二 选择测量参数</w:t>
      </w:r>
    </w:p>
    <w:p w14:paraId="07FE814F" w14:textId="77777777" w:rsidR="00542732" w:rsidRPr="0060061B" w:rsidRDefault="00542732" w:rsidP="00542732">
      <w:pPr>
        <w:spacing w:line="360" w:lineRule="auto"/>
        <w:rPr>
          <w:color w:val="000000"/>
        </w:rPr>
      </w:pPr>
      <w:r>
        <w:rPr>
          <w:rFonts w:ascii="宋体" w:hAnsi="宋体" w:hint="eastAsia"/>
          <w:b/>
        </w:rPr>
        <w:t xml:space="preserve">    </w:t>
      </w:r>
      <w:r w:rsidRPr="0060061B">
        <w:rPr>
          <w:rFonts w:ascii="宋体" w:hAnsi="宋体" w:hint="eastAsia"/>
          <w:color w:val="000000"/>
        </w:rPr>
        <w:t>设置频率范围：</w:t>
      </w:r>
      <w:r w:rsidRPr="0060061B">
        <w:rPr>
          <w:rFonts w:hAnsi="宋体"/>
          <w:color w:val="000000"/>
        </w:rPr>
        <w:t>设置起始频率为</w:t>
      </w:r>
      <w:r w:rsidRPr="0060061B">
        <w:rPr>
          <w:color w:val="000000"/>
        </w:rPr>
        <w:t>100M</w:t>
      </w:r>
      <w:r w:rsidRPr="0060061B">
        <w:rPr>
          <w:rFonts w:hAnsi="宋体"/>
          <w:color w:val="000000"/>
        </w:rPr>
        <w:t>；</w:t>
      </w:r>
    </w:p>
    <w:p w14:paraId="49B3580A" w14:textId="77777777" w:rsidR="00542732" w:rsidRPr="0060061B" w:rsidRDefault="00542732" w:rsidP="00542732">
      <w:pPr>
        <w:spacing w:line="360" w:lineRule="auto"/>
        <w:rPr>
          <w:color w:val="000000"/>
        </w:rPr>
      </w:pPr>
      <w:r w:rsidRPr="0060061B">
        <w:rPr>
          <w:color w:val="000000"/>
        </w:rPr>
        <w:t xml:space="preserve">                  </w:t>
      </w:r>
      <w:r w:rsidRPr="0060061B">
        <w:rPr>
          <w:rFonts w:hAnsi="宋体"/>
          <w:color w:val="000000"/>
        </w:rPr>
        <w:t>设置终止频率为</w:t>
      </w:r>
      <w:r w:rsidRPr="0060061B">
        <w:rPr>
          <w:color w:val="000000"/>
        </w:rPr>
        <w:t>400M</w:t>
      </w:r>
      <w:r w:rsidRPr="0060061B">
        <w:rPr>
          <w:rFonts w:hAnsi="宋体"/>
          <w:color w:val="000000"/>
        </w:rPr>
        <w:t>。</w:t>
      </w:r>
    </w:p>
    <w:p w14:paraId="00455526" w14:textId="77777777" w:rsidR="00542732" w:rsidRPr="0060061B" w:rsidRDefault="00542732" w:rsidP="00542732">
      <w:pPr>
        <w:spacing w:line="360" w:lineRule="auto"/>
        <w:rPr>
          <w:color w:val="000000"/>
        </w:rPr>
      </w:pPr>
      <w:r w:rsidRPr="0060061B">
        <w:rPr>
          <w:color w:val="000000"/>
        </w:rPr>
        <w:t xml:space="preserve">    </w:t>
      </w:r>
      <w:r w:rsidRPr="0060061B">
        <w:rPr>
          <w:rFonts w:hAnsi="宋体"/>
          <w:color w:val="000000"/>
        </w:rPr>
        <w:t>设置源功率：将功率电平设置为－</w:t>
      </w:r>
      <w:r w:rsidRPr="0060061B">
        <w:rPr>
          <w:color w:val="000000"/>
        </w:rPr>
        <w:t>25dB</w:t>
      </w:r>
      <w:r w:rsidRPr="0060061B">
        <w:rPr>
          <w:rFonts w:hint="eastAsia"/>
          <w:color w:val="000000"/>
        </w:rPr>
        <w:t>m</w:t>
      </w:r>
      <w:r w:rsidRPr="0060061B">
        <w:rPr>
          <w:rFonts w:hAnsi="宋体"/>
          <w:color w:val="000000"/>
        </w:rPr>
        <w:t>。</w:t>
      </w:r>
    </w:p>
    <w:p w14:paraId="7EE03A4A" w14:textId="77777777" w:rsidR="00542732" w:rsidRPr="004A6071" w:rsidRDefault="00542732" w:rsidP="00542732">
      <w:pPr>
        <w:spacing w:line="360" w:lineRule="auto"/>
        <w:rPr>
          <w:rFonts w:ascii="黑体" w:eastAsia="黑体" w:hAnsi="宋体"/>
        </w:rPr>
      </w:pPr>
      <w:r w:rsidRPr="004A6071">
        <w:rPr>
          <w:rFonts w:ascii="黑体" w:eastAsia="黑体" w:hAnsi="宋体" w:hint="eastAsia"/>
        </w:rPr>
        <w:lastRenderedPageBreak/>
        <w:t>步骤三 连接待测件进行测量</w:t>
      </w:r>
    </w:p>
    <w:p w14:paraId="7B291E85" w14:textId="77777777" w:rsidR="00542732" w:rsidRPr="003F5B9F" w:rsidRDefault="00542732" w:rsidP="00542732">
      <w:pPr>
        <w:numPr>
          <w:ilvl w:val="0"/>
          <w:numId w:val="23"/>
        </w:numPr>
        <w:spacing w:line="360" w:lineRule="auto"/>
        <w:rPr>
          <w:rFonts w:ascii="宋体" w:hAnsi="宋体"/>
        </w:rPr>
      </w:pPr>
      <w:r w:rsidRPr="003F5B9F">
        <w:rPr>
          <w:rFonts w:ascii="宋体" w:hAnsi="宋体" w:hint="eastAsia"/>
        </w:rPr>
        <w:t>按照装置图将微带传输线模块连接到网络分析仪上；</w:t>
      </w:r>
    </w:p>
    <w:p w14:paraId="2F005765" w14:textId="1507E6EC" w:rsidR="00E42B62" w:rsidRPr="00E7210A" w:rsidRDefault="00542732" w:rsidP="00E7210A">
      <w:pPr>
        <w:pStyle w:val="a4"/>
        <w:numPr>
          <w:ilvl w:val="0"/>
          <w:numId w:val="23"/>
        </w:numPr>
        <w:spacing w:line="360" w:lineRule="auto"/>
        <w:ind w:firstLineChars="0"/>
        <w:rPr>
          <w:rFonts w:hAnsi="宋体"/>
        </w:rPr>
      </w:pPr>
      <w:r w:rsidRPr="00D02627">
        <w:rPr>
          <w:rFonts w:ascii="宋体" w:hAnsi="宋体" w:hint="eastAsia"/>
        </w:rPr>
        <w:t xml:space="preserve"> </w:t>
      </w:r>
      <w:r w:rsidRPr="00D02627">
        <w:rPr>
          <w:rFonts w:hAnsi="宋体"/>
        </w:rPr>
        <w:t>将传输线模块另一端接上转接头并空载，此时</w:t>
      </w:r>
      <w:r w:rsidRPr="003F5B9F">
        <w:rPr>
          <w:position w:val="-10"/>
        </w:rPr>
        <w:object w:dxaOrig="840" w:dyaOrig="300" w14:anchorId="792F26E6">
          <v:shape id="_x0000_i1031" type="#_x0000_t75" style="width:41.85pt;height:14.9pt" o:ole="">
            <v:imagedata r:id="rId16" o:title=""/>
          </v:shape>
          <o:OLEObject Type="Embed" ProgID="Equation.3" ShapeID="_x0000_i1031" DrawAspect="Content" ObjectID="_1607492455" r:id="rId17"/>
        </w:object>
      </w:r>
      <w:r w:rsidRPr="00D02627">
        <w:rPr>
          <w:rFonts w:hAnsi="宋体"/>
        </w:rPr>
        <w:t>，传输线终端呈开路。选择测量</w:t>
      </w:r>
      <w:r w:rsidRPr="003F5B9F">
        <w:rPr>
          <w:position w:val="-10"/>
        </w:rPr>
        <w:object w:dxaOrig="340" w:dyaOrig="300" w14:anchorId="20F439FF">
          <v:shape id="_x0000_i1032" type="#_x0000_t75" style="width:16.9pt;height:14.9pt" o:ole="">
            <v:imagedata r:id="rId18" o:title=""/>
          </v:shape>
          <o:OLEObject Type="Embed" ProgID="Equation.3" ShapeID="_x0000_i1032" DrawAspect="Content" ObjectID="_1607492456" r:id="rId19"/>
        </w:object>
      </w:r>
      <w:r w:rsidRPr="00D02627">
        <w:rPr>
          <w:rFonts w:hAnsi="宋体"/>
        </w:rPr>
        <w:t>，将显示格式设置为</w:t>
      </w:r>
      <w:r w:rsidRPr="003F5B9F">
        <w:rPr>
          <w:rFonts w:hint="eastAsia"/>
        </w:rPr>
        <w:t>史密斯圆图</w:t>
      </w:r>
      <w:r w:rsidRPr="00D02627">
        <w:rPr>
          <w:rFonts w:hAnsi="宋体"/>
        </w:rPr>
        <w:t>，调出光标，调节光标位置，使光标落在在圆图的短路点。</w:t>
      </w:r>
    </w:p>
    <w:p w14:paraId="34504E10" w14:textId="32E67EDE" w:rsidR="00A67E3D" w:rsidRPr="003F5B9F" w:rsidRDefault="00542732" w:rsidP="00E7210A">
      <w:pPr>
        <w:spacing w:line="360" w:lineRule="auto"/>
        <w:ind w:firstLineChars="200" w:firstLine="480"/>
      </w:pPr>
      <w:r w:rsidRPr="003F5B9F">
        <w:rPr>
          <w:rFonts w:hAnsi="宋体"/>
        </w:rPr>
        <w:t>③</w:t>
      </w:r>
      <w:r w:rsidRPr="003F5B9F">
        <w:t xml:space="preserve"> </w:t>
      </w:r>
      <w:r w:rsidRPr="003F5B9F">
        <w:rPr>
          <w:rFonts w:hAnsi="宋体"/>
        </w:rPr>
        <w:t>记录此时的频率和输入阻抗。然后将显示格式设置为</w:t>
      </w:r>
      <w:r w:rsidRPr="003F5B9F">
        <w:rPr>
          <w:rFonts w:hint="eastAsia"/>
        </w:rPr>
        <w:t>驻波比</w:t>
      </w:r>
      <w:r w:rsidRPr="003F5B9F">
        <w:rPr>
          <w:rFonts w:hAnsi="宋体"/>
        </w:rPr>
        <w:t>，记录下此时的驻波比值。将显示格式设置为</w:t>
      </w:r>
      <w:r w:rsidRPr="003F5B9F">
        <w:rPr>
          <w:rFonts w:hint="eastAsia"/>
        </w:rPr>
        <w:t>对数幅度</w:t>
      </w:r>
      <w:r w:rsidRPr="003F5B9F">
        <w:rPr>
          <w:rFonts w:hAnsi="宋体"/>
        </w:rPr>
        <w:t>，记录下此时的</w:t>
      </w:r>
      <w:r w:rsidRPr="003F5B9F">
        <w:rPr>
          <w:position w:val="-10"/>
        </w:rPr>
        <w:object w:dxaOrig="340" w:dyaOrig="300" w14:anchorId="41B45B1A">
          <v:shape id="_x0000_i1033" type="#_x0000_t75" style="width:16.9pt;height:14.9pt" o:ole="">
            <v:imagedata r:id="rId20" o:title=""/>
          </v:shape>
          <o:OLEObject Type="Embed" ProgID="Equation.3" ShapeID="_x0000_i1033" DrawAspect="Content" ObjectID="_1607492457" r:id="rId21"/>
        </w:object>
      </w:r>
      <w:r w:rsidRPr="003F5B9F">
        <w:rPr>
          <w:rFonts w:hAnsi="宋体"/>
        </w:rPr>
        <w:t>（反射系数）值。（记录数据时保持光标位置始终不变）</w:t>
      </w:r>
      <w:r w:rsidR="00E7210A">
        <w:rPr>
          <w:rFonts w:hAnsi="宋体" w:hint="eastAsia"/>
        </w:rPr>
        <w:t>。</w:t>
      </w:r>
    </w:p>
    <w:p w14:paraId="19E76F40" w14:textId="615B47DE" w:rsidR="00A67E3D" w:rsidRPr="003F5B9F" w:rsidRDefault="00542732" w:rsidP="00EA26EC">
      <w:pPr>
        <w:spacing w:line="360" w:lineRule="auto"/>
        <w:ind w:firstLineChars="200" w:firstLine="480"/>
      </w:pPr>
      <w:r w:rsidRPr="003F5B9F">
        <w:rPr>
          <w:rFonts w:hAnsi="宋体"/>
        </w:rPr>
        <w:t>④</w:t>
      </w:r>
      <w:r w:rsidRPr="003F5B9F">
        <w:t xml:space="preserve"> </w:t>
      </w:r>
      <w:r w:rsidRPr="003F5B9F">
        <w:rPr>
          <w:rFonts w:hint="eastAsia"/>
        </w:rPr>
        <w:t>用钥匙</w:t>
      </w:r>
      <w:r w:rsidRPr="003F5B9F">
        <w:rPr>
          <w:rFonts w:hAnsi="宋体"/>
        </w:rPr>
        <w:t>将传输线</w:t>
      </w:r>
      <w:r w:rsidRPr="003F5B9F">
        <w:rPr>
          <w:rFonts w:hAnsi="宋体" w:hint="eastAsia"/>
        </w:rPr>
        <w:t>模块的另一段短接，使其</w:t>
      </w:r>
      <w:r w:rsidRPr="003F5B9F">
        <w:rPr>
          <w:rFonts w:hAnsi="宋体"/>
        </w:rPr>
        <w:t>短路。将显示格式设置为</w:t>
      </w:r>
      <w:r w:rsidRPr="003F5B9F">
        <w:rPr>
          <w:rFonts w:hint="eastAsia"/>
        </w:rPr>
        <w:t>史密斯圆图</w:t>
      </w:r>
      <w:r w:rsidRPr="003F5B9F">
        <w:rPr>
          <w:rFonts w:hAnsi="宋体"/>
        </w:rPr>
        <w:t>，注意观察光标的位置（此时光标所示频率仍为</w:t>
      </w:r>
      <w:r w:rsidRPr="003F5B9F">
        <w:rPr>
          <w:rFonts w:hAnsi="宋体"/>
        </w:rPr>
        <w:t>②</w:t>
      </w:r>
      <w:r w:rsidRPr="003F5B9F">
        <w:rPr>
          <w:rFonts w:hAnsi="宋体"/>
        </w:rPr>
        <w:t>中的频率），此时光标应在圆图中开路点附近。</w:t>
      </w:r>
    </w:p>
    <w:p w14:paraId="5EA3B015" w14:textId="77777777" w:rsidR="00542732" w:rsidRPr="003F5B9F" w:rsidRDefault="00542732" w:rsidP="00542732">
      <w:pPr>
        <w:spacing w:line="360" w:lineRule="auto"/>
        <w:ind w:firstLineChars="200" w:firstLine="480"/>
      </w:pPr>
      <w:r w:rsidRPr="003F5B9F">
        <w:rPr>
          <w:rFonts w:hAnsi="宋体"/>
        </w:rPr>
        <w:t>⑤</w:t>
      </w:r>
      <w:r w:rsidRPr="003F5B9F">
        <w:t xml:space="preserve"> </w:t>
      </w:r>
      <w:r w:rsidRPr="003F5B9F">
        <w:rPr>
          <w:rFonts w:hAnsi="宋体"/>
        </w:rPr>
        <w:t>调节光标至圆图中的开路点，按照</w:t>
      </w:r>
      <w:r w:rsidRPr="003F5B9F">
        <w:rPr>
          <w:rFonts w:hAnsi="宋体"/>
        </w:rPr>
        <w:t>③</w:t>
      </w:r>
      <w:r w:rsidRPr="003F5B9F">
        <w:rPr>
          <w:rFonts w:hAnsi="宋体"/>
        </w:rPr>
        <w:t>中所示方法和步骤记录数据。</w:t>
      </w:r>
    </w:p>
    <w:p w14:paraId="48A6FA8F" w14:textId="05E0E884" w:rsidR="00542732" w:rsidRDefault="00542732" w:rsidP="00542732">
      <w:pPr>
        <w:spacing w:line="360" w:lineRule="auto"/>
        <w:ind w:firstLineChars="200" w:firstLine="480"/>
        <w:rPr>
          <w:rFonts w:hAnsi="宋体"/>
        </w:rPr>
      </w:pPr>
      <w:r w:rsidRPr="003F5B9F">
        <w:rPr>
          <w:rFonts w:hAnsi="宋体"/>
        </w:rPr>
        <w:t>⑥</w:t>
      </w:r>
      <w:r w:rsidRPr="003F5B9F">
        <w:t xml:space="preserve"> </w:t>
      </w:r>
      <w:r w:rsidRPr="003F5B9F">
        <w:rPr>
          <w:rFonts w:hAnsi="宋体"/>
        </w:rPr>
        <w:t>将传输线模块另一端接上匹配负载。将显示格式设置为</w:t>
      </w:r>
      <w:r w:rsidRPr="003F5B9F">
        <w:rPr>
          <w:rFonts w:hint="eastAsia"/>
        </w:rPr>
        <w:t>史密斯圆图</w:t>
      </w:r>
      <w:r w:rsidRPr="003F5B9F">
        <w:rPr>
          <w:rFonts w:hAnsi="宋体"/>
        </w:rPr>
        <w:t>，将光标调节至最靠近圆图圆心的位置。</w:t>
      </w:r>
    </w:p>
    <w:p w14:paraId="148C06F5" w14:textId="77777777" w:rsidR="003918D0" w:rsidRPr="00542732" w:rsidRDefault="003918D0" w:rsidP="007E238F">
      <w:pPr>
        <w:pStyle w:val="a4"/>
        <w:spacing w:line="360" w:lineRule="auto"/>
        <w:ind w:firstLineChars="0" w:firstLine="0"/>
      </w:pPr>
    </w:p>
    <w:p w14:paraId="5AF39A47" w14:textId="77777777" w:rsidR="005E7B3F" w:rsidRDefault="005E7B3F" w:rsidP="005E7B3F">
      <w:pPr>
        <w:pStyle w:val="a4"/>
        <w:numPr>
          <w:ilvl w:val="0"/>
          <w:numId w:val="1"/>
        </w:numPr>
        <w:spacing w:beforeLines="100" w:before="326" w:afterLines="100" w:after="326" w:line="360" w:lineRule="auto"/>
        <w:ind w:firstLineChars="0"/>
        <w:rPr>
          <w:rFonts w:asciiTheme="minorEastAsia" w:hAnsiTheme="minorEastAsia"/>
          <w:b/>
          <w:sz w:val="32"/>
          <w:szCs w:val="28"/>
        </w:rPr>
      </w:pPr>
      <w:r w:rsidRPr="005E7B3F">
        <w:rPr>
          <w:rFonts w:asciiTheme="minorEastAsia" w:hAnsiTheme="minorEastAsia" w:hint="eastAsia"/>
          <w:b/>
          <w:sz w:val="32"/>
          <w:szCs w:val="28"/>
        </w:rPr>
        <w:t>实验结果分析</w:t>
      </w:r>
    </w:p>
    <w:p w14:paraId="4E727540" w14:textId="77777777" w:rsidR="00E42B62" w:rsidRPr="00B943AA" w:rsidRDefault="00E42B62" w:rsidP="00E42B62">
      <w:pPr>
        <w:pStyle w:val="3"/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</w:t>
      </w:r>
      <w:r w:rsidRPr="00B943AA">
        <w:rPr>
          <w:rFonts w:ascii="宋体" w:hAnsi="宋体" w:hint="eastAsia"/>
          <w:sz w:val="28"/>
          <w:szCs w:val="28"/>
        </w:rPr>
        <w:t xml:space="preserve">. </w:t>
      </w:r>
      <w:r>
        <w:rPr>
          <w:rFonts w:ascii="宋体" w:hAnsi="宋体" w:hint="eastAsia"/>
          <w:sz w:val="28"/>
          <w:szCs w:val="28"/>
        </w:rPr>
        <w:t>矢量网络分析仪操作实验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2136"/>
        <w:gridCol w:w="3080"/>
        <w:gridCol w:w="3080"/>
      </w:tblGrid>
      <w:tr w:rsidR="00C14CCC" w:rsidRPr="00A67E3D" w14:paraId="1D0AB8A2" w14:textId="77777777" w:rsidTr="00C14CCC">
        <w:trPr>
          <w:trHeight w:val="426"/>
        </w:trPr>
        <w:tc>
          <w:tcPr>
            <w:tcW w:w="2136" w:type="dxa"/>
          </w:tcPr>
          <w:p w14:paraId="180901D4" w14:textId="77777777" w:rsidR="00C14CCC" w:rsidRPr="00A67E3D" w:rsidRDefault="00C14CCC" w:rsidP="00C14CCC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</w:p>
        </w:tc>
        <w:tc>
          <w:tcPr>
            <w:tcW w:w="3080" w:type="dxa"/>
          </w:tcPr>
          <w:p w14:paraId="2C97D2DF" w14:textId="77777777" w:rsidR="00C14CCC" w:rsidRPr="00A67E3D" w:rsidRDefault="00C14CCC" w:rsidP="00C14CCC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S21</w:t>
            </w:r>
          </w:p>
        </w:tc>
        <w:tc>
          <w:tcPr>
            <w:tcW w:w="3080" w:type="dxa"/>
          </w:tcPr>
          <w:p w14:paraId="578178F8" w14:textId="77777777" w:rsidR="00C14CCC" w:rsidRPr="00A67E3D" w:rsidRDefault="00C14CCC" w:rsidP="00C14CCC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S12</w:t>
            </w:r>
          </w:p>
        </w:tc>
      </w:tr>
      <w:tr w:rsidR="00C14CCC" w:rsidRPr="00A67E3D" w14:paraId="62BCFC38" w14:textId="77777777" w:rsidTr="00C14CCC">
        <w:trPr>
          <w:trHeight w:val="418"/>
        </w:trPr>
        <w:tc>
          <w:tcPr>
            <w:tcW w:w="2136" w:type="dxa"/>
          </w:tcPr>
          <w:p w14:paraId="3F59DFF7" w14:textId="77777777" w:rsidR="00C14CCC" w:rsidRPr="00A67E3D" w:rsidRDefault="00C14CCC" w:rsidP="00C14CCC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最小值</w:t>
            </w:r>
          </w:p>
        </w:tc>
        <w:tc>
          <w:tcPr>
            <w:tcW w:w="3080" w:type="dxa"/>
          </w:tcPr>
          <w:p w14:paraId="75F1DAA6" w14:textId="77777777" w:rsidR="00C14CCC" w:rsidRPr="00A67E3D" w:rsidRDefault="00C14CCC" w:rsidP="00C14CCC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-75.000</w:t>
            </w:r>
            <w:r w:rsidRPr="00A67E3D">
              <w:rPr>
                <w:rFonts w:asciiTheme="minorEastAsia" w:hAnsiTheme="minorEastAsia"/>
                <w:b/>
              </w:rPr>
              <w:t>dB</w:t>
            </w:r>
          </w:p>
        </w:tc>
        <w:tc>
          <w:tcPr>
            <w:tcW w:w="3080" w:type="dxa"/>
          </w:tcPr>
          <w:p w14:paraId="5A5DFCED" w14:textId="77777777" w:rsidR="00C14CCC" w:rsidRPr="00A67E3D" w:rsidRDefault="00C14CCC" w:rsidP="00C14CCC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-7</w:t>
            </w:r>
            <w:r w:rsidRPr="00A67E3D">
              <w:rPr>
                <w:rFonts w:asciiTheme="minorEastAsia" w:hAnsiTheme="minorEastAsia"/>
                <w:b/>
              </w:rPr>
              <w:t>7</w:t>
            </w:r>
            <w:r w:rsidRPr="00A67E3D">
              <w:rPr>
                <w:rFonts w:asciiTheme="minorEastAsia" w:hAnsiTheme="minorEastAsia" w:hint="eastAsia"/>
                <w:b/>
              </w:rPr>
              <w:t>.000</w:t>
            </w:r>
            <w:r w:rsidRPr="00A67E3D">
              <w:rPr>
                <w:rFonts w:asciiTheme="minorEastAsia" w:hAnsiTheme="minorEastAsia"/>
                <w:b/>
              </w:rPr>
              <w:t>dB</w:t>
            </w:r>
          </w:p>
        </w:tc>
      </w:tr>
      <w:tr w:rsidR="00C14CCC" w:rsidRPr="00A67E3D" w14:paraId="45FC21AC" w14:textId="77777777" w:rsidTr="00C14CCC">
        <w:trPr>
          <w:trHeight w:val="429"/>
        </w:trPr>
        <w:tc>
          <w:tcPr>
            <w:tcW w:w="2136" w:type="dxa"/>
          </w:tcPr>
          <w:p w14:paraId="0724CE4F" w14:textId="77777777" w:rsidR="00C14CCC" w:rsidRPr="00A67E3D" w:rsidRDefault="00C14CCC" w:rsidP="00C14CCC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最大值</w:t>
            </w:r>
          </w:p>
        </w:tc>
        <w:tc>
          <w:tcPr>
            <w:tcW w:w="3080" w:type="dxa"/>
          </w:tcPr>
          <w:p w14:paraId="2A0B57A3" w14:textId="77777777" w:rsidR="00C14CCC" w:rsidRPr="00A67E3D" w:rsidRDefault="00C14CCC" w:rsidP="00C14CCC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-</w:t>
            </w:r>
            <w:r w:rsidRPr="00A67E3D">
              <w:rPr>
                <w:rFonts w:asciiTheme="minorEastAsia" w:hAnsiTheme="minorEastAsia"/>
                <w:b/>
              </w:rPr>
              <w:t>17.988dB</w:t>
            </w:r>
          </w:p>
        </w:tc>
        <w:tc>
          <w:tcPr>
            <w:tcW w:w="3080" w:type="dxa"/>
          </w:tcPr>
          <w:p w14:paraId="102DBEC4" w14:textId="77777777" w:rsidR="00C14CCC" w:rsidRPr="00A67E3D" w:rsidRDefault="00C14CCC" w:rsidP="00C14CCC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-</w:t>
            </w:r>
            <w:r w:rsidRPr="00A67E3D">
              <w:rPr>
                <w:rFonts w:asciiTheme="minorEastAsia" w:hAnsiTheme="minorEastAsia"/>
                <w:b/>
              </w:rPr>
              <w:t>17.534dB</w:t>
            </w:r>
          </w:p>
        </w:tc>
      </w:tr>
    </w:tbl>
    <w:p w14:paraId="74A48D5C" w14:textId="77777777" w:rsidR="00E42B62" w:rsidRPr="00C14CCC" w:rsidRDefault="00E42B62" w:rsidP="00C14CCC">
      <w:pPr>
        <w:spacing w:beforeLines="100" w:before="326" w:afterLines="100" w:after="326" w:line="360" w:lineRule="auto"/>
        <w:rPr>
          <w:rFonts w:asciiTheme="minorEastAsia" w:hAnsiTheme="minorEastAsia"/>
          <w:b/>
          <w:sz w:val="32"/>
          <w:szCs w:val="28"/>
        </w:rPr>
      </w:pPr>
    </w:p>
    <w:p w14:paraId="67D0065E" w14:textId="77777777" w:rsidR="00E42B62" w:rsidRPr="0027695C" w:rsidRDefault="00E42B62" w:rsidP="00E42B62">
      <w:pPr>
        <w:pStyle w:val="3"/>
        <w:spacing w:line="360" w:lineRule="auto"/>
        <w:rPr>
          <w:sz w:val="28"/>
          <w:szCs w:val="28"/>
        </w:rPr>
      </w:pPr>
      <w:r w:rsidRPr="0027695C">
        <w:rPr>
          <w:sz w:val="28"/>
          <w:szCs w:val="28"/>
        </w:rPr>
        <w:lastRenderedPageBreak/>
        <w:t xml:space="preserve">2. </w:t>
      </w:r>
      <w:r w:rsidRPr="0027695C">
        <w:rPr>
          <w:rFonts w:hAnsi="宋体"/>
          <w:sz w:val="28"/>
          <w:szCs w:val="28"/>
        </w:rPr>
        <w:t>微带传输线测量实验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226DFD" w:rsidRPr="00A67E3D" w14:paraId="00D91481" w14:textId="77777777" w:rsidTr="00121C2D">
        <w:tc>
          <w:tcPr>
            <w:tcW w:w="1659" w:type="dxa"/>
          </w:tcPr>
          <w:p w14:paraId="32913F68" w14:textId="77777777" w:rsidR="00121C2D" w:rsidRPr="00A67E3D" w:rsidRDefault="00121C2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</w:p>
        </w:tc>
        <w:tc>
          <w:tcPr>
            <w:tcW w:w="1659" w:type="dxa"/>
          </w:tcPr>
          <w:p w14:paraId="093A4AE8" w14:textId="77777777" w:rsidR="00121C2D" w:rsidRPr="00A67E3D" w:rsidRDefault="00121C2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频率</w:t>
            </w:r>
          </w:p>
        </w:tc>
        <w:tc>
          <w:tcPr>
            <w:tcW w:w="1659" w:type="dxa"/>
          </w:tcPr>
          <w:p w14:paraId="1C585CC2" w14:textId="77777777" w:rsidR="00121C2D" w:rsidRPr="00A67E3D" w:rsidRDefault="00121C2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输入阻抗</w:t>
            </w:r>
          </w:p>
        </w:tc>
        <w:tc>
          <w:tcPr>
            <w:tcW w:w="1659" w:type="dxa"/>
          </w:tcPr>
          <w:p w14:paraId="04EB33FB" w14:textId="77777777" w:rsidR="00121C2D" w:rsidRPr="00A67E3D" w:rsidRDefault="00121C2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驻波比</w:t>
            </w:r>
          </w:p>
        </w:tc>
        <w:tc>
          <w:tcPr>
            <w:tcW w:w="1660" w:type="dxa"/>
          </w:tcPr>
          <w:p w14:paraId="4E35CBD2" w14:textId="77777777" w:rsidR="00121C2D" w:rsidRPr="00A67E3D" w:rsidRDefault="00226DF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反射系数</w:t>
            </w:r>
          </w:p>
        </w:tc>
      </w:tr>
      <w:tr w:rsidR="00226DFD" w:rsidRPr="00A67E3D" w14:paraId="2DFD628B" w14:textId="77777777" w:rsidTr="00121C2D">
        <w:tc>
          <w:tcPr>
            <w:tcW w:w="1659" w:type="dxa"/>
          </w:tcPr>
          <w:p w14:paraId="22F44AD8" w14:textId="77777777" w:rsidR="00121C2D" w:rsidRPr="00A67E3D" w:rsidRDefault="00121C2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短路</w:t>
            </w:r>
          </w:p>
        </w:tc>
        <w:tc>
          <w:tcPr>
            <w:tcW w:w="1659" w:type="dxa"/>
          </w:tcPr>
          <w:p w14:paraId="10E7F9DE" w14:textId="77777777" w:rsidR="00121C2D" w:rsidRPr="00A67E3D" w:rsidRDefault="00226DF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316.000MH</w:t>
            </w:r>
            <w:r w:rsidRPr="00A67E3D">
              <w:rPr>
                <w:rFonts w:asciiTheme="minorEastAsia" w:hAnsiTheme="minorEastAsia"/>
                <w:b/>
              </w:rPr>
              <w:t>z</w:t>
            </w:r>
          </w:p>
        </w:tc>
        <w:tc>
          <w:tcPr>
            <w:tcW w:w="1659" w:type="dxa"/>
          </w:tcPr>
          <w:p w14:paraId="2E697DDF" w14:textId="77777777" w:rsidR="00121C2D" w:rsidRPr="00A67E3D" w:rsidRDefault="00226DF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5</w:t>
            </w:r>
            <w:r w:rsidRPr="00A67E3D">
              <w:rPr>
                <w:rFonts w:asciiTheme="minorEastAsia" w:hAnsiTheme="minorEastAsia"/>
                <w:b/>
              </w:rPr>
              <w:t>43.157m</w:t>
            </w:r>
            <w:r w:rsidRPr="00A67E3D">
              <w:rPr>
                <w:rFonts w:asciiTheme="minorEastAsia" w:hAnsiTheme="minorEastAsia" w:hint="eastAsia"/>
                <w:b/>
              </w:rPr>
              <w:t>Ω</w:t>
            </w:r>
          </w:p>
        </w:tc>
        <w:tc>
          <w:tcPr>
            <w:tcW w:w="1659" w:type="dxa"/>
          </w:tcPr>
          <w:p w14:paraId="200EA965" w14:textId="77777777" w:rsidR="00121C2D" w:rsidRPr="00A67E3D" w:rsidRDefault="00226DF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84.000</w:t>
            </w:r>
          </w:p>
        </w:tc>
        <w:tc>
          <w:tcPr>
            <w:tcW w:w="1660" w:type="dxa"/>
          </w:tcPr>
          <w:p w14:paraId="6D854D8F" w14:textId="77777777" w:rsidR="00121C2D" w:rsidRPr="00A67E3D" w:rsidRDefault="00226DF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-0.231</w:t>
            </w:r>
            <w:r w:rsidRPr="00A67E3D">
              <w:rPr>
                <w:rFonts w:asciiTheme="minorEastAsia" w:hAnsiTheme="minorEastAsia"/>
                <w:b/>
              </w:rPr>
              <w:t>dB</w:t>
            </w:r>
          </w:p>
        </w:tc>
      </w:tr>
      <w:tr w:rsidR="00226DFD" w:rsidRPr="00A67E3D" w14:paraId="51F4637D" w14:textId="77777777" w:rsidTr="00121C2D">
        <w:tc>
          <w:tcPr>
            <w:tcW w:w="1659" w:type="dxa"/>
          </w:tcPr>
          <w:p w14:paraId="6CBA4CD4" w14:textId="77777777" w:rsidR="00121C2D" w:rsidRPr="00A67E3D" w:rsidRDefault="00121C2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开路</w:t>
            </w:r>
          </w:p>
        </w:tc>
        <w:tc>
          <w:tcPr>
            <w:tcW w:w="1659" w:type="dxa"/>
          </w:tcPr>
          <w:p w14:paraId="42225528" w14:textId="77777777" w:rsidR="00121C2D" w:rsidRPr="00A67E3D" w:rsidRDefault="00BD00F1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3</w:t>
            </w:r>
            <w:r w:rsidRPr="00A67E3D">
              <w:rPr>
                <w:rFonts w:asciiTheme="minorEastAsia" w:hAnsiTheme="minorEastAsia"/>
                <w:b/>
              </w:rPr>
              <w:t>21.212</w:t>
            </w:r>
            <w:r w:rsidRPr="00A67E3D">
              <w:rPr>
                <w:rFonts w:asciiTheme="minorEastAsia" w:hAnsiTheme="minorEastAsia" w:hint="eastAsia"/>
                <w:b/>
              </w:rPr>
              <w:t>MH</w:t>
            </w:r>
            <w:r w:rsidRPr="00A67E3D">
              <w:rPr>
                <w:rFonts w:asciiTheme="minorEastAsia" w:hAnsiTheme="minorEastAsia"/>
                <w:b/>
              </w:rPr>
              <w:t>z</w:t>
            </w:r>
          </w:p>
        </w:tc>
        <w:tc>
          <w:tcPr>
            <w:tcW w:w="1659" w:type="dxa"/>
          </w:tcPr>
          <w:p w14:paraId="3A29A7FD" w14:textId="77777777" w:rsidR="00121C2D" w:rsidRPr="00A67E3D" w:rsidRDefault="00BD00F1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/>
                <w:b/>
              </w:rPr>
              <w:t>1.567k</w:t>
            </w:r>
            <w:r w:rsidRPr="00A67E3D">
              <w:rPr>
                <w:rFonts w:asciiTheme="minorEastAsia" w:hAnsiTheme="minorEastAsia" w:hint="eastAsia"/>
                <w:b/>
              </w:rPr>
              <w:t>Ω</w:t>
            </w:r>
          </w:p>
        </w:tc>
        <w:tc>
          <w:tcPr>
            <w:tcW w:w="1659" w:type="dxa"/>
          </w:tcPr>
          <w:p w14:paraId="6B1E612F" w14:textId="77777777" w:rsidR="00121C2D" w:rsidRPr="00A67E3D" w:rsidRDefault="00BD00F1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1</w:t>
            </w:r>
            <w:r w:rsidRPr="00A67E3D">
              <w:rPr>
                <w:rFonts w:asciiTheme="minorEastAsia" w:hAnsiTheme="minorEastAsia"/>
                <w:b/>
              </w:rPr>
              <w:t>30.780</w:t>
            </w:r>
          </w:p>
        </w:tc>
        <w:tc>
          <w:tcPr>
            <w:tcW w:w="1660" w:type="dxa"/>
          </w:tcPr>
          <w:p w14:paraId="078344D5" w14:textId="77777777" w:rsidR="00121C2D" w:rsidRPr="00A67E3D" w:rsidRDefault="00BD00F1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-</w:t>
            </w:r>
            <w:r w:rsidRPr="00A67E3D">
              <w:rPr>
                <w:rFonts w:asciiTheme="minorEastAsia" w:hAnsiTheme="minorEastAsia"/>
                <w:b/>
              </w:rPr>
              <w:t>0.152dB</w:t>
            </w:r>
          </w:p>
        </w:tc>
      </w:tr>
      <w:tr w:rsidR="00226DFD" w:rsidRPr="00A67E3D" w14:paraId="7BC6B1EB" w14:textId="77777777" w:rsidTr="00A67E3D">
        <w:trPr>
          <w:trHeight w:val="342"/>
        </w:trPr>
        <w:tc>
          <w:tcPr>
            <w:tcW w:w="1659" w:type="dxa"/>
          </w:tcPr>
          <w:p w14:paraId="27999086" w14:textId="77777777" w:rsidR="00121C2D" w:rsidRPr="00A67E3D" w:rsidRDefault="00121C2D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连上负载</w:t>
            </w:r>
          </w:p>
        </w:tc>
        <w:tc>
          <w:tcPr>
            <w:tcW w:w="1659" w:type="dxa"/>
          </w:tcPr>
          <w:p w14:paraId="494A1D8D" w14:textId="77777777" w:rsidR="00121C2D" w:rsidRPr="00A67E3D" w:rsidRDefault="00BD00F1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3</w:t>
            </w:r>
            <w:r w:rsidRPr="00A67E3D">
              <w:rPr>
                <w:rFonts w:asciiTheme="minorEastAsia" w:hAnsiTheme="minorEastAsia"/>
                <w:b/>
              </w:rPr>
              <w:t>21.282</w:t>
            </w:r>
            <w:r w:rsidRPr="00A67E3D">
              <w:rPr>
                <w:rFonts w:asciiTheme="minorEastAsia" w:hAnsiTheme="minorEastAsia" w:hint="eastAsia"/>
                <w:b/>
              </w:rPr>
              <w:t>MH</w:t>
            </w:r>
            <w:r w:rsidRPr="00A67E3D">
              <w:rPr>
                <w:rFonts w:asciiTheme="minorEastAsia" w:hAnsiTheme="minorEastAsia"/>
                <w:b/>
              </w:rPr>
              <w:t>z</w:t>
            </w:r>
          </w:p>
        </w:tc>
        <w:tc>
          <w:tcPr>
            <w:tcW w:w="1659" w:type="dxa"/>
          </w:tcPr>
          <w:p w14:paraId="3B5C7EE4" w14:textId="77777777" w:rsidR="00121C2D" w:rsidRPr="00A67E3D" w:rsidRDefault="00BD00F1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/>
                <w:b/>
              </w:rPr>
              <w:t>46.744</w:t>
            </w:r>
            <w:r w:rsidRPr="00A67E3D">
              <w:rPr>
                <w:rFonts w:asciiTheme="minorEastAsia" w:hAnsiTheme="minorEastAsia" w:hint="eastAsia"/>
                <w:b/>
              </w:rPr>
              <w:t>Ω</w:t>
            </w:r>
          </w:p>
        </w:tc>
        <w:tc>
          <w:tcPr>
            <w:tcW w:w="1659" w:type="dxa"/>
          </w:tcPr>
          <w:p w14:paraId="667CD468" w14:textId="77777777" w:rsidR="00121C2D" w:rsidRPr="00A67E3D" w:rsidRDefault="00BD00F1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1</w:t>
            </w:r>
            <w:r w:rsidRPr="00A67E3D">
              <w:rPr>
                <w:rFonts w:asciiTheme="minorEastAsia" w:hAnsiTheme="minorEastAsia"/>
                <w:b/>
              </w:rPr>
              <w:t>.067</w:t>
            </w:r>
          </w:p>
        </w:tc>
        <w:tc>
          <w:tcPr>
            <w:tcW w:w="1660" w:type="dxa"/>
          </w:tcPr>
          <w:p w14:paraId="5DED82FB" w14:textId="77777777" w:rsidR="00121C2D" w:rsidRPr="00A67E3D" w:rsidRDefault="00BD00F1" w:rsidP="003347C2">
            <w:pPr>
              <w:pStyle w:val="a4"/>
              <w:ind w:firstLineChars="0" w:firstLine="0"/>
              <w:rPr>
                <w:rFonts w:asciiTheme="minorEastAsia" w:hAnsiTheme="minorEastAsia"/>
                <w:b/>
              </w:rPr>
            </w:pPr>
            <w:r w:rsidRPr="00A67E3D">
              <w:rPr>
                <w:rFonts w:asciiTheme="minorEastAsia" w:hAnsiTheme="minorEastAsia" w:hint="eastAsia"/>
                <w:b/>
              </w:rPr>
              <w:t>-</w:t>
            </w:r>
            <w:r w:rsidRPr="00A67E3D">
              <w:rPr>
                <w:rFonts w:asciiTheme="minorEastAsia" w:hAnsiTheme="minorEastAsia"/>
                <w:b/>
              </w:rPr>
              <w:t>30.263dB</w:t>
            </w:r>
          </w:p>
        </w:tc>
      </w:tr>
    </w:tbl>
    <w:p w14:paraId="10A4834E" w14:textId="77777777" w:rsidR="00F01320" w:rsidRPr="00107AAE" w:rsidRDefault="00F01320" w:rsidP="00F01320">
      <w:pPr>
        <w:spacing w:line="360" w:lineRule="auto"/>
        <w:ind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反射系数</w:t>
      </w:r>
      <w:r w:rsidRPr="00107AAE">
        <w:rPr>
          <w:rFonts w:ascii="宋体" w:eastAsia="宋体" w:hAnsi="宋体"/>
        </w:rPr>
        <w:t>Γ</w:t>
      </w:r>
      <w:r w:rsidRPr="00107AAE">
        <w:rPr>
          <w:rFonts w:ascii="宋体" w:eastAsia="宋体" w:hAnsi="宋体" w:hint="eastAsia"/>
        </w:rPr>
        <w:t>是反射电压与入射电压的比值，包括幅度和相位信息，</w:t>
      </w:r>
      <w:r w:rsidRPr="00107AAE">
        <w:rPr>
          <w:rFonts w:ascii="宋体" w:eastAsia="宋体" w:hAnsi="宋体"/>
        </w:rPr>
        <w:t>Γ</w:t>
      </w:r>
      <w:r w:rsidRPr="00107AAE">
        <w:rPr>
          <w:rFonts w:ascii="宋体" w:eastAsia="宋体" w:hAnsi="宋体" w:hint="eastAsia"/>
        </w:rPr>
        <w:t xml:space="preserve">的幅度部分称为 </w:t>
      </w:r>
      <w:r w:rsidRPr="00107AAE">
        <w:rPr>
          <w:rFonts w:ascii="宋体" w:eastAsia="宋体" w:hAnsi="宋体"/>
        </w:rPr>
        <w:t>ρ</w:t>
      </w:r>
      <w:r w:rsidRPr="00107AAE">
        <w:rPr>
          <w:rFonts w:ascii="宋体" w:eastAsia="宋体" w:hAnsi="宋体" w:hint="eastAsia"/>
        </w:rPr>
        <w:t>，</w:t>
      </w:r>
      <w:r w:rsidRPr="00107AAE">
        <w:rPr>
          <w:rFonts w:ascii="宋体" w:eastAsia="宋体" w:hAnsi="宋体"/>
        </w:rPr>
        <w:t>ρ</w:t>
      </w:r>
      <w:r w:rsidRPr="00107AAE">
        <w:rPr>
          <w:rFonts w:ascii="宋体" w:eastAsia="宋体" w:hAnsi="宋体" w:hint="eastAsia"/>
        </w:rPr>
        <w:t>没有单位，取值范围为</w:t>
      </w:r>
      <w:r w:rsidRPr="00107AAE">
        <w:rPr>
          <w:rFonts w:ascii="宋体" w:eastAsia="宋体" w:hAnsi="宋体"/>
        </w:rPr>
        <w:t>0～1</w:t>
      </w:r>
      <w:r w:rsidRPr="00107AAE">
        <w:rPr>
          <w:rFonts w:ascii="宋体" w:eastAsia="宋体" w:hAnsi="宋体" w:hint="eastAsia"/>
        </w:rPr>
        <w:t>。</w:t>
      </w:r>
    </w:p>
    <w:p w14:paraId="124DEF6D" w14:textId="77777777" w:rsidR="00F01320" w:rsidRPr="00107AAE" w:rsidRDefault="00F01320" w:rsidP="00F01320">
      <w:pPr>
        <w:spacing w:line="360" w:lineRule="auto"/>
        <w:ind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回波损耗是反射信号低于入射信号的 dB 值。</w:t>
      </w:r>
    </w:p>
    <w:p w14:paraId="52E6E2E4" w14:textId="77777777" w:rsidR="00F01320" w:rsidRPr="00107AAE" w:rsidRDefault="00F01320" w:rsidP="00F01320">
      <w:pPr>
        <w:spacing w:line="360" w:lineRule="auto"/>
        <w:ind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两组波在同一根传输线上沿相反的方向传输时就会引起驻波，驻波比(S</w:t>
      </w:r>
      <w:r w:rsidRPr="00107AAE">
        <w:rPr>
          <w:rFonts w:ascii="宋体" w:eastAsia="宋体" w:hAnsi="宋体"/>
        </w:rPr>
        <w:t>WR)</w:t>
      </w:r>
      <w:r w:rsidRPr="00107AAE">
        <w:rPr>
          <w:rFonts w:ascii="宋体" w:eastAsia="宋体" w:hAnsi="宋体" w:hint="eastAsia"/>
        </w:rPr>
        <w:t>是在给定频率上最大射频包络电压与最小射频包络电压的比值。</w:t>
      </w:r>
    </w:p>
    <w:p w14:paraId="7E9B2ACD" w14:textId="77777777" w:rsidR="00F01320" w:rsidRPr="00107AAE" w:rsidRDefault="00F01320" w:rsidP="00F01320">
      <w:pPr>
        <w:pStyle w:val="a4"/>
        <w:spacing w:line="360" w:lineRule="auto"/>
        <w:ind w:firstLineChars="0"/>
        <w:rPr>
          <w:rFonts w:ascii="宋体" w:eastAsia="宋体" w:hAnsi="宋体"/>
          <w:b/>
        </w:rPr>
      </w:pPr>
      <w:r w:rsidRPr="00107AAE">
        <w:rPr>
          <w:rFonts w:ascii="宋体" w:eastAsia="宋体" w:hAnsi="宋体" w:hint="eastAsia"/>
        </w:rPr>
        <w:t>理想情况下，当传输线用特征阻抗进行端接时，所有的能量都传递给负载，没有能量被反射，ρ=0，回波损耗为无穷大，SWR=1。当传输线用开路器或短路器进行端接时，所有的能量都被反射，ρ=1，回波损耗为 0dB，SWR为无穷大。</w:t>
      </w:r>
    </w:p>
    <w:p w14:paraId="21C602D8" w14:textId="77777777" w:rsidR="00F01320" w:rsidRPr="00861228" w:rsidRDefault="00F01320" w:rsidP="00F01320">
      <w:pPr>
        <w:pStyle w:val="a4"/>
        <w:numPr>
          <w:ilvl w:val="0"/>
          <w:numId w:val="15"/>
        </w:numPr>
        <w:spacing w:line="360" w:lineRule="auto"/>
        <w:ind w:left="0" w:firstLineChars="0"/>
        <w:rPr>
          <w:rFonts w:ascii="宋体" w:eastAsia="宋体" w:hAnsi="宋体"/>
          <w:b/>
          <w:sz w:val="30"/>
          <w:szCs w:val="30"/>
        </w:rPr>
      </w:pPr>
      <w:r w:rsidRPr="00861228">
        <w:rPr>
          <w:rFonts w:ascii="宋体" w:eastAsia="宋体" w:hAnsi="宋体" w:hint="eastAsia"/>
          <w:b/>
          <w:sz w:val="30"/>
          <w:szCs w:val="30"/>
        </w:rPr>
        <w:t>RF带通滤波器S参数矩阵的测量</w:t>
      </w:r>
    </w:p>
    <w:p w14:paraId="4467E26C" w14:textId="77777777" w:rsidR="00F01320" w:rsidRPr="00107AAE" w:rsidRDefault="00F01320" w:rsidP="00F01320">
      <w:pPr>
        <w:spacing w:line="360" w:lineRule="auto"/>
        <w:ind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测量结果的S</w:t>
      </w:r>
      <w:r w:rsidRPr="00107AAE">
        <w:rPr>
          <w:rFonts w:ascii="宋体" w:eastAsia="宋体" w:hAnsi="宋体"/>
        </w:rPr>
        <w:t>12</w:t>
      </w:r>
      <w:r w:rsidRPr="00107AAE">
        <w:rPr>
          <w:rFonts w:ascii="宋体" w:eastAsia="宋体" w:hAnsi="宋体" w:hint="eastAsia"/>
        </w:rPr>
        <w:t>和S</w:t>
      </w:r>
      <w:r w:rsidRPr="00107AAE">
        <w:rPr>
          <w:rFonts w:ascii="宋体" w:eastAsia="宋体" w:hAnsi="宋体"/>
        </w:rPr>
        <w:t>21</w:t>
      </w:r>
      <w:r w:rsidRPr="00107AAE">
        <w:rPr>
          <w:rFonts w:ascii="宋体" w:eastAsia="宋体" w:hAnsi="宋体" w:hint="eastAsia"/>
        </w:rPr>
        <w:t>的幅频特性曲线基本相同，均为带通滤波器的幅频特性曲线，相频特性曲线和SWR曲线也相同；S11和S22的幅频特性曲线、相频特性曲线和SWR曲线也相同。</w:t>
      </w:r>
    </w:p>
    <w:p w14:paraId="60662DC9" w14:textId="77777777" w:rsidR="00F01320" w:rsidRPr="00861228" w:rsidRDefault="00F01320" w:rsidP="00F01320">
      <w:pPr>
        <w:pStyle w:val="a4"/>
        <w:numPr>
          <w:ilvl w:val="0"/>
          <w:numId w:val="15"/>
        </w:numPr>
        <w:spacing w:line="360" w:lineRule="auto"/>
        <w:ind w:left="0" w:firstLineChars="0"/>
        <w:rPr>
          <w:rFonts w:ascii="宋体" w:eastAsia="宋体" w:hAnsi="宋体"/>
          <w:b/>
          <w:sz w:val="30"/>
          <w:szCs w:val="30"/>
        </w:rPr>
      </w:pPr>
      <w:r w:rsidRPr="00861228">
        <w:rPr>
          <w:rFonts w:ascii="宋体" w:eastAsia="宋体" w:hAnsi="宋体" w:hint="eastAsia"/>
          <w:b/>
          <w:sz w:val="30"/>
          <w:szCs w:val="30"/>
        </w:rPr>
        <w:t>微带传输线S参数矩阵及反射系数的测量</w:t>
      </w:r>
    </w:p>
    <w:p w14:paraId="4AF76F15" w14:textId="77777777" w:rsidR="00F01320" w:rsidRPr="00107AAE" w:rsidRDefault="00F01320" w:rsidP="00F01320">
      <w:pPr>
        <w:pStyle w:val="a4"/>
        <w:numPr>
          <w:ilvl w:val="0"/>
          <w:numId w:val="17"/>
        </w:numPr>
        <w:spacing w:line="360" w:lineRule="auto"/>
        <w:ind w:left="0" w:firstLineChars="0" w:firstLine="42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S参数矩阵的测量</w:t>
      </w:r>
    </w:p>
    <w:p w14:paraId="116D4429" w14:textId="77777777" w:rsidR="00F01320" w:rsidRPr="00107AAE" w:rsidRDefault="00F01320" w:rsidP="00F01320">
      <w:pPr>
        <w:spacing w:line="360" w:lineRule="auto"/>
        <w:ind w:left="420"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测量结果的S</w:t>
      </w:r>
      <w:r w:rsidRPr="00107AAE">
        <w:rPr>
          <w:rFonts w:ascii="宋体" w:eastAsia="宋体" w:hAnsi="宋体"/>
        </w:rPr>
        <w:t>12</w:t>
      </w:r>
      <w:r w:rsidRPr="00107AAE">
        <w:rPr>
          <w:rFonts w:ascii="宋体" w:eastAsia="宋体" w:hAnsi="宋体" w:hint="eastAsia"/>
        </w:rPr>
        <w:t>和S</w:t>
      </w:r>
      <w:r w:rsidRPr="00107AAE">
        <w:rPr>
          <w:rFonts w:ascii="宋体" w:eastAsia="宋体" w:hAnsi="宋体"/>
        </w:rPr>
        <w:t>21</w:t>
      </w:r>
      <w:r w:rsidRPr="00107AAE">
        <w:rPr>
          <w:rFonts w:ascii="宋体" w:eastAsia="宋体" w:hAnsi="宋体" w:hint="eastAsia"/>
        </w:rPr>
        <w:t>的幅频特性曲线基本相同，均近似为水平直线，幅值约为-0.15dB， SWR曲线也相同，幅值分别为</w:t>
      </w:r>
      <w:r w:rsidR="00D448B3">
        <w:rPr>
          <w:rFonts w:ascii="宋体" w:eastAsia="宋体" w:hAnsi="宋体" w:hint="eastAsia"/>
        </w:rPr>
        <w:t>101.053</w:t>
      </w:r>
      <w:r w:rsidRPr="00107AAE">
        <w:rPr>
          <w:rFonts w:ascii="宋体" w:eastAsia="宋体" w:hAnsi="宋体" w:hint="eastAsia"/>
        </w:rPr>
        <w:t>和</w:t>
      </w:r>
      <w:r w:rsidR="00D448B3">
        <w:rPr>
          <w:rFonts w:ascii="宋体" w:eastAsia="宋体" w:hAnsi="宋体" w:hint="eastAsia"/>
        </w:rPr>
        <w:t>84.0</w:t>
      </w:r>
      <w:r w:rsidRPr="00107AAE">
        <w:rPr>
          <w:rFonts w:ascii="宋体" w:eastAsia="宋体" w:hAnsi="宋体" w:hint="eastAsia"/>
        </w:rPr>
        <w:t>74；S11和S22的幅频特性曲线、相频特性曲线和SWR曲线也相同，SWR幅值分别为</w:t>
      </w:r>
      <w:r w:rsidR="00D448B3">
        <w:rPr>
          <w:rFonts w:ascii="宋体" w:eastAsia="宋体" w:hAnsi="宋体" w:hint="eastAsia"/>
        </w:rPr>
        <w:t>1.107</w:t>
      </w:r>
      <w:r w:rsidRPr="00107AAE">
        <w:rPr>
          <w:rFonts w:ascii="宋体" w:eastAsia="宋体" w:hAnsi="宋体" w:hint="eastAsia"/>
        </w:rPr>
        <w:t>和</w:t>
      </w:r>
      <w:r w:rsidR="00D448B3">
        <w:rPr>
          <w:rFonts w:ascii="宋体" w:eastAsia="宋体" w:hAnsi="宋体" w:hint="eastAsia"/>
        </w:rPr>
        <w:t>1.056</w:t>
      </w:r>
      <w:r w:rsidRPr="00107AAE">
        <w:rPr>
          <w:rFonts w:ascii="宋体" w:eastAsia="宋体" w:hAnsi="宋体" w:hint="eastAsia"/>
        </w:rPr>
        <w:t>。</w:t>
      </w:r>
    </w:p>
    <w:p w14:paraId="27DC8FF8" w14:textId="77777777" w:rsidR="00F01320" w:rsidRPr="00107AAE" w:rsidRDefault="00F01320" w:rsidP="00F01320">
      <w:pPr>
        <w:pStyle w:val="a4"/>
        <w:numPr>
          <w:ilvl w:val="0"/>
          <w:numId w:val="17"/>
        </w:numPr>
        <w:spacing w:line="360" w:lineRule="auto"/>
        <w:ind w:left="0" w:firstLineChars="0" w:firstLine="42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反射系数的测量</w:t>
      </w:r>
    </w:p>
    <w:p w14:paraId="538BE3FA" w14:textId="77777777" w:rsidR="00F01320" w:rsidRPr="00107AAE" w:rsidRDefault="00F01320" w:rsidP="00F01320">
      <w:pPr>
        <w:spacing w:line="360" w:lineRule="auto"/>
        <w:ind w:left="360"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对微带传输线测得的反射系数：</w:t>
      </w:r>
    </w:p>
    <w:p w14:paraId="38B5C137" w14:textId="77777777" w:rsidR="00F01320" w:rsidRPr="00107AAE" w:rsidRDefault="00F01320" w:rsidP="00F01320">
      <w:pPr>
        <w:spacing w:line="360" w:lineRule="auto"/>
        <w:ind w:left="360"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在负载短路时，反射系数为-0.</w:t>
      </w:r>
      <w:r w:rsidR="00D448B3">
        <w:rPr>
          <w:rFonts w:ascii="宋体" w:eastAsia="宋体" w:hAnsi="宋体" w:hint="eastAsia"/>
        </w:rPr>
        <w:t>231</w:t>
      </w:r>
      <w:r w:rsidRPr="00107AAE">
        <w:rPr>
          <w:rFonts w:ascii="宋体" w:eastAsia="宋体" w:hAnsi="宋体" w:hint="eastAsia"/>
        </w:rPr>
        <w:t>dB</w:t>
      </w:r>
      <w:r w:rsidRPr="00107AAE">
        <w:rPr>
          <w:rFonts w:ascii="宋体" w:eastAsia="宋体" w:hAnsi="宋体"/>
        </w:rPr>
        <w:t>≈</w:t>
      </w:r>
      <w:r w:rsidRPr="00107AAE">
        <w:rPr>
          <w:rFonts w:ascii="宋体" w:eastAsia="宋体" w:hAnsi="宋体" w:hint="eastAsia"/>
        </w:rPr>
        <w:t>0dB，即ρ</w:t>
      </w:r>
      <w:r w:rsidRPr="00107AAE">
        <w:rPr>
          <w:rFonts w:ascii="宋体" w:eastAsia="宋体" w:hAnsi="宋体"/>
        </w:rPr>
        <w:t>≈</w:t>
      </w:r>
      <w:r w:rsidRPr="00107AAE">
        <w:rPr>
          <w:rFonts w:ascii="宋体" w:eastAsia="宋体" w:hAnsi="宋体" w:hint="eastAsia"/>
        </w:rPr>
        <w:t>1；驻波比为</w:t>
      </w:r>
      <w:r w:rsidR="00D448B3">
        <w:rPr>
          <w:rFonts w:ascii="宋体" w:eastAsia="宋体" w:hAnsi="宋体" w:hint="eastAsia"/>
        </w:rPr>
        <w:t>84.000</w:t>
      </w:r>
      <w:r w:rsidRPr="00107AAE">
        <w:rPr>
          <w:rFonts w:ascii="Cambria Math" w:eastAsia="宋体" w:hAnsi="Cambria Math" w:cs="Cambria Math"/>
          <w:color w:val="333333"/>
          <w:shd w:val="clear" w:color="auto" w:fill="FFFFFF"/>
        </w:rPr>
        <w:t>≫</w:t>
      </w:r>
      <w:r w:rsidRPr="00107AAE">
        <w:rPr>
          <w:rFonts w:ascii="宋体" w:eastAsia="宋体" w:hAnsi="宋体" w:cs="Cambria Math" w:hint="eastAsia"/>
          <w:color w:val="333333"/>
          <w:shd w:val="clear" w:color="auto" w:fill="FFFFFF"/>
        </w:rPr>
        <w:t>1</w:t>
      </w:r>
      <w:r w:rsidRPr="00107AAE">
        <w:rPr>
          <w:rFonts w:ascii="宋体" w:eastAsia="宋体" w:hAnsi="宋体" w:hint="eastAsia"/>
        </w:rPr>
        <w:t>。</w:t>
      </w:r>
    </w:p>
    <w:p w14:paraId="2FC23B31" w14:textId="77777777" w:rsidR="00F01320" w:rsidRPr="00107AAE" w:rsidRDefault="00F01320" w:rsidP="00F01320">
      <w:pPr>
        <w:spacing w:line="360" w:lineRule="auto"/>
        <w:ind w:left="360"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在负载开路时，反射系数为</w:t>
      </w:r>
      <w:r w:rsidR="00D448B3">
        <w:rPr>
          <w:rFonts w:ascii="宋体" w:eastAsia="宋体" w:hAnsi="宋体" w:hint="eastAsia"/>
        </w:rPr>
        <w:t>-0.152</w:t>
      </w:r>
      <w:r w:rsidRPr="00107AAE">
        <w:rPr>
          <w:rFonts w:ascii="宋体" w:eastAsia="宋体" w:hAnsi="宋体" w:hint="eastAsia"/>
        </w:rPr>
        <w:t>dB</w:t>
      </w:r>
      <w:r w:rsidRPr="00107AAE">
        <w:rPr>
          <w:rFonts w:ascii="宋体" w:eastAsia="宋体" w:hAnsi="宋体"/>
        </w:rPr>
        <w:t>≈</w:t>
      </w:r>
      <w:r w:rsidRPr="00107AAE">
        <w:rPr>
          <w:rFonts w:ascii="宋体" w:eastAsia="宋体" w:hAnsi="宋体" w:hint="eastAsia"/>
        </w:rPr>
        <w:t>0dB，即ρ</w:t>
      </w:r>
      <w:r w:rsidRPr="00107AAE">
        <w:rPr>
          <w:rFonts w:ascii="宋体" w:eastAsia="宋体" w:hAnsi="宋体"/>
        </w:rPr>
        <w:t>≈</w:t>
      </w:r>
      <w:r w:rsidRPr="00107AAE">
        <w:rPr>
          <w:rFonts w:ascii="宋体" w:eastAsia="宋体" w:hAnsi="宋体" w:hint="eastAsia"/>
        </w:rPr>
        <w:t>1。</w:t>
      </w:r>
    </w:p>
    <w:p w14:paraId="496582F8" w14:textId="77777777" w:rsidR="00F01320" w:rsidRPr="00107AAE" w:rsidRDefault="00F01320" w:rsidP="00F01320">
      <w:pPr>
        <w:spacing w:line="360" w:lineRule="auto"/>
        <w:ind w:left="360"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t>在负载阻抗匹配时，反射系数为</w:t>
      </w:r>
      <w:r w:rsidR="00D448B3">
        <w:rPr>
          <w:rFonts w:ascii="宋体" w:eastAsia="宋体" w:hAnsi="宋体" w:hint="eastAsia"/>
        </w:rPr>
        <w:t>-30.263</w:t>
      </w:r>
      <w:r w:rsidRPr="00107AAE">
        <w:rPr>
          <w:rFonts w:ascii="宋体" w:eastAsia="宋体" w:hAnsi="宋体" w:hint="eastAsia"/>
        </w:rPr>
        <w:t>dB，ρ</w:t>
      </w:r>
      <w:r w:rsidRPr="00107AAE">
        <w:rPr>
          <w:rFonts w:ascii="宋体" w:eastAsia="宋体" w:hAnsi="宋体"/>
        </w:rPr>
        <w:t>≈</w:t>
      </w:r>
      <w:r w:rsidRPr="00107AAE">
        <w:rPr>
          <w:rFonts w:ascii="宋体" w:eastAsia="宋体" w:hAnsi="宋体" w:hint="eastAsia"/>
        </w:rPr>
        <w:t>0；驻波比为</w:t>
      </w:r>
      <w:r w:rsidR="00D448B3">
        <w:rPr>
          <w:rFonts w:ascii="宋体" w:eastAsia="宋体" w:hAnsi="宋体" w:hint="eastAsia"/>
        </w:rPr>
        <w:t>1.067</w:t>
      </w:r>
      <w:r w:rsidRPr="00107AAE">
        <w:rPr>
          <w:rFonts w:ascii="宋体" w:eastAsia="宋体" w:hAnsi="宋体"/>
        </w:rPr>
        <w:t>≈</w:t>
      </w:r>
      <w:r w:rsidRPr="00107AAE">
        <w:rPr>
          <w:rFonts w:ascii="宋体" w:eastAsia="宋体" w:hAnsi="宋体" w:hint="eastAsia"/>
        </w:rPr>
        <w:t>1。</w:t>
      </w:r>
    </w:p>
    <w:p w14:paraId="565E3876" w14:textId="77777777" w:rsidR="003347C2" w:rsidRDefault="00F01320" w:rsidP="00D448B3">
      <w:pPr>
        <w:spacing w:line="360" w:lineRule="auto"/>
        <w:ind w:left="360" w:firstLineChars="200" w:firstLine="480"/>
        <w:rPr>
          <w:rFonts w:ascii="宋体" w:eastAsia="宋体" w:hAnsi="宋体"/>
        </w:rPr>
      </w:pPr>
      <w:r w:rsidRPr="00107AAE">
        <w:rPr>
          <w:rFonts w:ascii="宋体" w:eastAsia="宋体" w:hAnsi="宋体" w:hint="eastAsia"/>
        </w:rPr>
        <w:lastRenderedPageBreak/>
        <w:t>故实验结果与理想分析的情况相符。</w:t>
      </w:r>
    </w:p>
    <w:p w14:paraId="38E555E2" w14:textId="77777777" w:rsidR="005D3894" w:rsidRDefault="005D3894" w:rsidP="00D448B3">
      <w:pPr>
        <w:spacing w:line="360" w:lineRule="auto"/>
        <w:ind w:left="360" w:firstLineChars="200" w:firstLine="480"/>
        <w:rPr>
          <w:rFonts w:ascii="宋体" w:eastAsia="宋体" w:hAnsi="宋体"/>
        </w:rPr>
      </w:pPr>
    </w:p>
    <w:p w14:paraId="511C7FB0" w14:textId="77777777" w:rsidR="005D3894" w:rsidRDefault="005D3894" w:rsidP="00D448B3">
      <w:pPr>
        <w:spacing w:line="360" w:lineRule="auto"/>
        <w:ind w:left="360" w:firstLineChars="200" w:firstLine="480"/>
        <w:rPr>
          <w:rFonts w:ascii="宋体" w:eastAsia="宋体" w:hAnsi="宋体"/>
        </w:rPr>
      </w:pPr>
    </w:p>
    <w:p w14:paraId="4D5B72CE" w14:textId="77777777" w:rsidR="005D3894" w:rsidRDefault="005D3894" w:rsidP="00D448B3">
      <w:pPr>
        <w:spacing w:line="360" w:lineRule="auto"/>
        <w:ind w:left="360" w:firstLineChars="200" w:firstLine="480"/>
        <w:rPr>
          <w:rFonts w:ascii="宋体" w:eastAsia="宋体" w:hAnsi="宋体"/>
        </w:rPr>
      </w:pPr>
    </w:p>
    <w:p w14:paraId="485029F1" w14:textId="77777777" w:rsidR="005D3894" w:rsidRPr="00D448B3" w:rsidRDefault="005D3894" w:rsidP="00D448B3">
      <w:pPr>
        <w:spacing w:line="360" w:lineRule="auto"/>
        <w:ind w:left="360" w:firstLineChars="200" w:firstLine="480"/>
        <w:rPr>
          <w:rFonts w:ascii="宋体" w:eastAsia="宋体" w:hAnsi="宋体"/>
        </w:rPr>
      </w:pPr>
    </w:p>
    <w:p w14:paraId="77A8F4EF" w14:textId="77777777" w:rsidR="003347C2" w:rsidRDefault="003347C2" w:rsidP="005E7B3F">
      <w:pPr>
        <w:pStyle w:val="a4"/>
        <w:numPr>
          <w:ilvl w:val="0"/>
          <w:numId w:val="1"/>
        </w:numPr>
        <w:spacing w:beforeLines="100" w:before="326" w:afterLines="100" w:after="326" w:line="360" w:lineRule="auto"/>
        <w:ind w:firstLineChars="0"/>
        <w:rPr>
          <w:rFonts w:asciiTheme="minorEastAsia" w:hAnsiTheme="minorEastAsia"/>
          <w:b/>
          <w:sz w:val="32"/>
          <w:szCs w:val="28"/>
        </w:rPr>
      </w:pPr>
      <w:r>
        <w:rPr>
          <w:rFonts w:asciiTheme="minorEastAsia" w:hAnsiTheme="minorEastAsia" w:hint="eastAsia"/>
          <w:b/>
          <w:sz w:val="32"/>
          <w:szCs w:val="28"/>
        </w:rPr>
        <w:t>思考题</w:t>
      </w:r>
    </w:p>
    <w:p w14:paraId="27C96E82" w14:textId="77777777" w:rsidR="00F01320" w:rsidRPr="00F01320" w:rsidRDefault="00F01320" w:rsidP="00F01320">
      <w:pPr>
        <w:pStyle w:val="a4"/>
        <w:spacing w:line="360" w:lineRule="auto"/>
        <w:ind w:left="420" w:firstLineChars="0" w:firstLine="0"/>
        <w:rPr>
          <w:rFonts w:ascii="宋体" w:eastAsia="宋体" w:hAnsi="宋体"/>
        </w:rPr>
      </w:pPr>
      <w:r w:rsidRPr="00F01320">
        <w:rPr>
          <w:rFonts w:ascii="宋体" w:eastAsia="宋体" w:hAnsi="宋体" w:hint="eastAsia"/>
        </w:rPr>
        <w:t>1．从图分析，如果测量被测微波器件的2端口S参数，其内部开关将处于什么工作状态？</w:t>
      </w:r>
    </w:p>
    <w:p w14:paraId="75A14A77" w14:textId="77777777" w:rsidR="00F01320" w:rsidRPr="00F01320" w:rsidRDefault="00F01320" w:rsidP="00F01320">
      <w:pPr>
        <w:pStyle w:val="a4"/>
        <w:spacing w:line="360" w:lineRule="auto"/>
        <w:ind w:left="420" w:firstLineChars="0" w:firstLine="0"/>
        <w:rPr>
          <w:rFonts w:ascii="宋体" w:eastAsia="宋体" w:hAnsi="宋体"/>
        </w:rPr>
      </w:pPr>
      <w:r w:rsidRPr="00F01320">
        <w:rPr>
          <w:rFonts w:ascii="宋体" w:eastAsia="宋体" w:hAnsi="宋体" w:hint="eastAsia"/>
        </w:rPr>
        <w:t>答：端口2内部开关处于连通（</w:t>
      </w:r>
      <w:r w:rsidRPr="00F01320">
        <w:rPr>
          <w:rFonts w:ascii="宋体" w:eastAsia="宋体" w:hAnsi="宋体"/>
        </w:rPr>
        <w:t>S22,S12</w:t>
      </w:r>
      <w:r w:rsidRPr="00F01320">
        <w:rPr>
          <w:rFonts w:ascii="宋体" w:eastAsia="宋体" w:hAnsi="宋体" w:hint="eastAsia"/>
        </w:rPr>
        <w:t>）；端口1内部开关处于连通（S</w:t>
      </w:r>
      <w:r w:rsidRPr="00F01320">
        <w:rPr>
          <w:rFonts w:ascii="宋体" w:eastAsia="宋体" w:hAnsi="宋体"/>
        </w:rPr>
        <w:t>11,S21</w:t>
      </w:r>
      <w:r w:rsidRPr="00F01320">
        <w:rPr>
          <w:rFonts w:ascii="宋体" w:eastAsia="宋体" w:hAnsi="宋体" w:hint="eastAsia"/>
        </w:rPr>
        <w:t>）。</w:t>
      </w:r>
    </w:p>
    <w:p w14:paraId="47B29DE2" w14:textId="77777777" w:rsidR="00F01320" w:rsidRPr="00F01320" w:rsidRDefault="00F01320" w:rsidP="00F01320">
      <w:pPr>
        <w:pStyle w:val="a4"/>
        <w:spacing w:line="360" w:lineRule="auto"/>
        <w:ind w:left="420" w:firstLineChars="0" w:firstLine="0"/>
        <w:rPr>
          <w:rFonts w:ascii="宋体" w:eastAsia="宋体" w:hAnsi="宋体"/>
        </w:rPr>
      </w:pPr>
      <w:r w:rsidRPr="00F01320">
        <w:rPr>
          <w:rFonts w:ascii="宋体" w:eastAsia="宋体" w:hAnsi="宋体" w:hint="eastAsia"/>
        </w:rPr>
        <w:t>2. 对记录的数据进行分析，并思考为什么开路负载时在短路点的光标，在接上短路负载后会在开路点附近？</w:t>
      </w:r>
    </w:p>
    <w:p w14:paraId="2A5FBB3F" w14:textId="77777777" w:rsidR="00F01320" w:rsidRPr="00F01320" w:rsidRDefault="00F01320" w:rsidP="00F01320">
      <w:pPr>
        <w:pStyle w:val="a4"/>
        <w:spacing w:line="360" w:lineRule="auto"/>
        <w:ind w:left="420" w:firstLineChars="0" w:firstLine="0"/>
        <w:rPr>
          <w:rFonts w:ascii="宋体" w:eastAsia="宋体" w:hAnsi="宋体"/>
        </w:rPr>
      </w:pPr>
      <w:r w:rsidRPr="00F01320">
        <w:rPr>
          <w:rFonts w:ascii="宋体" w:eastAsia="宋体" w:hAnsi="宋体" w:hint="eastAsia"/>
        </w:rPr>
        <w:t>答：由理论知识可知，1/4波长的传输线具有阻抗变换的特性，能将开路转换为短路，容性转换为感性，大于Z</w:t>
      </w:r>
      <w:r w:rsidRPr="00F01320">
        <w:rPr>
          <w:rFonts w:ascii="宋体" w:eastAsia="宋体" w:hAnsi="宋体"/>
        </w:rPr>
        <w:t>0</w:t>
      </w:r>
      <w:r w:rsidRPr="00F01320">
        <w:rPr>
          <w:rFonts w:ascii="宋体" w:eastAsia="宋体" w:hAnsi="宋体" w:hint="eastAsia"/>
        </w:rPr>
        <w:t>的负载转换为小于Z</w:t>
      </w:r>
      <w:r w:rsidRPr="00F01320">
        <w:rPr>
          <w:rFonts w:ascii="宋体" w:eastAsia="宋体" w:hAnsi="宋体"/>
        </w:rPr>
        <w:t>0</w:t>
      </w:r>
      <w:r w:rsidRPr="00F01320">
        <w:rPr>
          <w:rFonts w:ascii="宋体" w:eastAsia="宋体" w:hAnsi="宋体" w:hint="eastAsia"/>
        </w:rPr>
        <w:t>的负载。由于将开路负载接上短路负载后，短路负载和开路负载阻抗特性相差1/4波长，因此开路和短路状态会互换。</w:t>
      </w:r>
    </w:p>
    <w:p w14:paraId="359F390D" w14:textId="77777777" w:rsidR="00542732" w:rsidRDefault="00542732" w:rsidP="00542732">
      <w:pPr>
        <w:pStyle w:val="a4"/>
        <w:ind w:firstLine="640"/>
        <w:rPr>
          <w:rFonts w:asciiTheme="minorEastAsia" w:hAnsiTheme="minorEastAsia"/>
          <w:b/>
          <w:sz w:val="32"/>
          <w:szCs w:val="28"/>
        </w:rPr>
      </w:pPr>
    </w:p>
    <w:p w14:paraId="00666C04" w14:textId="77777777" w:rsidR="00A851E1" w:rsidRDefault="00A851E1" w:rsidP="00542732">
      <w:pPr>
        <w:pStyle w:val="a4"/>
        <w:ind w:firstLine="640"/>
        <w:rPr>
          <w:rFonts w:asciiTheme="minorEastAsia" w:hAnsiTheme="minorEastAsia"/>
          <w:b/>
          <w:sz w:val="32"/>
          <w:szCs w:val="28"/>
        </w:rPr>
      </w:pPr>
    </w:p>
    <w:p w14:paraId="7FB8EB2B" w14:textId="77777777" w:rsidR="001602C5" w:rsidRDefault="001602C5" w:rsidP="00542732">
      <w:pPr>
        <w:pStyle w:val="a4"/>
        <w:ind w:firstLine="640"/>
        <w:rPr>
          <w:rFonts w:asciiTheme="minorEastAsia" w:hAnsiTheme="minorEastAsia"/>
          <w:b/>
          <w:sz w:val="32"/>
          <w:szCs w:val="28"/>
        </w:rPr>
      </w:pPr>
    </w:p>
    <w:p w14:paraId="7422C61C" w14:textId="77777777" w:rsidR="001602C5" w:rsidRDefault="001602C5" w:rsidP="00542732">
      <w:pPr>
        <w:pStyle w:val="a4"/>
        <w:ind w:firstLine="640"/>
        <w:rPr>
          <w:rFonts w:asciiTheme="minorEastAsia" w:hAnsiTheme="minorEastAsia"/>
          <w:b/>
          <w:sz w:val="32"/>
          <w:szCs w:val="28"/>
        </w:rPr>
      </w:pPr>
    </w:p>
    <w:p w14:paraId="751709E5" w14:textId="77777777" w:rsidR="001602C5" w:rsidRDefault="001602C5" w:rsidP="00542732">
      <w:pPr>
        <w:pStyle w:val="a4"/>
        <w:ind w:firstLine="640"/>
        <w:rPr>
          <w:rFonts w:asciiTheme="minorEastAsia" w:hAnsiTheme="minorEastAsia"/>
          <w:b/>
          <w:sz w:val="32"/>
          <w:szCs w:val="28"/>
        </w:rPr>
      </w:pPr>
    </w:p>
    <w:p w14:paraId="0FE37B6C" w14:textId="77777777" w:rsidR="001602C5" w:rsidRDefault="001602C5" w:rsidP="00542732">
      <w:pPr>
        <w:pStyle w:val="a4"/>
        <w:ind w:firstLine="640"/>
        <w:rPr>
          <w:rFonts w:asciiTheme="minorEastAsia" w:hAnsiTheme="minorEastAsia"/>
          <w:b/>
          <w:sz w:val="32"/>
          <w:szCs w:val="28"/>
        </w:rPr>
      </w:pPr>
    </w:p>
    <w:p w14:paraId="2502A0FF" w14:textId="77777777" w:rsidR="001602C5" w:rsidRDefault="001602C5" w:rsidP="00542732">
      <w:pPr>
        <w:pStyle w:val="a4"/>
        <w:ind w:firstLine="640"/>
        <w:rPr>
          <w:rFonts w:asciiTheme="minorEastAsia" w:hAnsiTheme="minorEastAsia"/>
          <w:b/>
          <w:sz w:val="32"/>
          <w:szCs w:val="28"/>
        </w:rPr>
      </w:pPr>
    </w:p>
    <w:p w14:paraId="70E72A67" w14:textId="77777777" w:rsidR="001602C5" w:rsidRDefault="001602C5" w:rsidP="00542732">
      <w:pPr>
        <w:pStyle w:val="a4"/>
        <w:ind w:firstLine="640"/>
        <w:rPr>
          <w:rFonts w:asciiTheme="minorEastAsia" w:hAnsiTheme="minorEastAsia"/>
          <w:b/>
          <w:sz w:val="32"/>
          <w:szCs w:val="28"/>
        </w:rPr>
      </w:pPr>
    </w:p>
    <w:p w14:paraId="08938E6B" w14:textId="77777777" w:rsidR="00A851E1" w:rsidRPr="000E6010" w:rsidRDefault="00A851E1" w:rsidP="00A851E1">
      <w:pPr>
        <w:spacing w:beforeLines="100" w:before="326" w:afterLines="100" w:after="326" w:line="360" w:lineRule="auto"/>
        <w:jc w:val="center"/>
        <w:rPr>
          <w:rFonts w:ascii="黑体" w:eastAsia="黑体" w:hAnsi="黑体"/>
          <w:b/>
          <w:sz w:val="36"/>
          <w:szCs w:val="36"/>
        </w:rPr>
      </w:pPr>
      <w:r w:rsidRPr="000E6010">
        <w:rPr>
          <w:rFonts w:ascii="黑体" w:eastAsia="黑体" w:hAnsi="黑体" w:hint="eastAsia"/>
          <w:b/>
          <w:sz w:val="36"/>
          <w:szCs w:val="36"/>
        </w:rPr>
        <w:lastRenderedPageBreak/>
        <w:t>实验</w:t>
      </w:r>
      <w:r>
        <w:rPr>
          <w:rFonts w:ascii="黑体" w:eastAsia="黑体" w:hAnsi="黑体" w:hint="eastAsia"/>
          <w:b/>
          <w:sz w:val="36"/>
          <w:szCs w:val="36"/>
        </w:rPr>
        <w:t>二</w:t>
      </w:r>
      <w:r w:rsidRPr="000E6010">
        <w:rPr>
          <w:rFonts w:ascii="黑体" w:eastAsia="黑体" w:hAnsi="黑体" w:hint="eastAsia"/>
          <w:b/>
          <w:sz w:val="36"/>
          <w:szCs w:val="36"/>
        </w:rPr>
        <w:t xml:space="preserve"> </w:t>
      </w:r>
      <w:r>
        <w:rPr>
          <w:rFonts w:ascii="黑体" w:eastAsia="黑体" w:hAnsi="黑体" w:hint="eastAsia"/>
          <w:b/>
          <w:sz w:val="36"/>
          <w:szCs w:val="36"/>
        </w:rPr>
        <w:t>微波元件特性参数测量</w:t>
      </w:r>
    </w:p>
    <w:p w14:paraId="1FCB5126" w14:textId="3D410B00" w:rsidR="00A851E1" w:rsidRPr="0011305B" w:rsidRDefault="0011305B" w:rsidP="0011305B">
      <w:pPr>
        <w:spacing w:beforeLines="50" w:before="163" w:afterLines="50" w:after="163" w:line="360" w:lineRule="auto"/>
        <w:rPr>
          <w:rFonts w:ascii="黑体" w:eastAsia="黑体" w:hAnsi="黑体"/>
          <w:b/>
          <w:sz w:val="28"/>
          <w:szCs w:val="28"/>
        </w:rPr>
      </w:pPr>
      <w:r>
        <w:rPr>
          <w:rFonts w:ascii="黑体" w:eastAsia="黑体" w:hAnsi="黑体"/>
          <w:b/>
          <w:sz w:val="32"/>
          <w:szCs w:val="28"/>
        </w:rPr>
        <w:t>一、</w:t>
      </w:r>
      <w:r w:rsidR="00A851E1" w:rsidRPr="0011305B">
        <w:rPr>
          <w:rFonts w:ascii="黑体" w:eastAsia="黑体" w:hAnsi="黑体" w:hint="eastAsia"/>
          <w:b/>
          <w:sz w:val="32"/>
          <w:szCs w:val="28"/>
        </w:rPr>
        <w:t>实验目的</w:t>
      </w:r>
    </w:p>
    <w:p w14:paraId="55F4F412" w14:textId="77777777" w:rsidR="00A851E1" w:rsidRPr="00E07C7E" w:rsidRDefault="00A851E1" w:rsidP="00A851E1">
      <w:pPr>
        <w:spacing w:line="360" w:lineRule="auto"/>
        <w:rPr>
          <w:rFonts w:ascii="宋体" w:eastAsia="宋体" w:hAnsi="宋体"/>
          <w:bCs/>
        </w:rPr>
      </w:pPr>
      <w:r>
        <w:rPr>
          <w:rFonts w:ascii="宋体" w:eastAsia="宋体" w:hAnsi="宋体"/>
          <w:bCs/>
        </w:rPr>
        <w:t xml:space="preserve">1. </w:t>
      </w:r>
      <w:r w:rsidRPr="00E07C7E">
        <w:rPr>
          <w:rFonts w:ascii="宋体" w:eastAsia="宋体" w:hAnsi="宋体"/>
          <w:bCs/>
        </w:rPr>
        <w:t>掌握利用</w:t>
      </w:r>
      <w:r w:rsidRPr="00E07C7E">
        <w:rPr>
          <w:rFonts w:ascii="宋体" w:eastAsia="宋体" w:hAnsi="宋体" w:hint="eastAsia"/>
          <w:bCs/>
        </w:rPr>
        <w:t>矢量</w:t>
      </w:r>
      <w:r w:rsidRPr="00E07C7E">
        <w:rPr>
          <w:rFonts w:ascii="宋体" w:eastAsia="宋体" w:hAnsi="宋体"/>
          <w:bCs/>
        </w:rPr>
        <w:t>网络分析仪扫频测量微带谐振器Q值的方法。</w:t>
      </w:r>
    </w:p>
    <w:p w14:paraId="31444B81" w14:textId="77777777" w:rsidR="00A851E1" w:rsidRPr="00E07C7E" w:rsidRDefault="00A851E1" w:rsidP="00A851E1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hAnsi="宋体"/>
          <w:kern w:val="0"/>
        </w:rPr>
      </w:pPr>
      <w:r w:rsidRPr="00E07C7E">
        <w:rPr>
          <w:rFonts w:ascii="宋体" w:eastAsia="宋体" w:hAnsi="宋体"/>
          <w:bCs/>
        </w:rPr>
        <w:t>2</w:t>
      </w:r>
      <w:r>
        <w:rPr>
          <w:rFonts w:ascii="宋体" w:eastAsia="宋体" w:hAnsi="宋体" w:hint="eastAsia"/>
          <w:bCs/>
        </w:rPr>
        <w:t>.</w:t>
      </w:r>
      <w:r>
        <w:rPr>
          <w:rFonts w:ascii="宋体" w:eastAsia="宋体" w:hAnsi="宋体"/>
          <w:bCs/>
        </w:rPr>
        <w:t xml:space="preserve"> </w:t>
      </w:r>
      <w:r w:rsidRPr="00E07C7E">
        <w:rPr>
          <w:rFonts w:ascii="宋体" w:eastAsia="宋体" w:hAnsi="宋体"/>
          <w:bCs/>
          <w:kern w:val="0"/>
        </w:rPr>
        <w:t>学会使用矢量网络分析仪测量微波定向耦合器的特性参数。</w:t>
      </w:r>
    </w:p>
    <w:p w14:paraId="24115C19" w14:textId="77777777" w:rsidR="00A851E1" w:rsidRPr="002E5064" w:rsidRDefault="00A851E1" w:rsidP="00A851E1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hAnsi="宋体"/>
        </w:rPr>
      </w:pPr>
      <w:r w:rsidRPr="00E07C7E">
        <w:rPr>
          <w:rFonts w:ascii="宋体" w:eastAsia="宋体" w:hAnsi="宋体"/>
          <w:kern w:val="0"/>
        </w:rPr>
        <w:t>3</w:t>
      </w:r>
      <w:r>
        <w:rPr>
          <w:rFonts w:ascii="宋体" w:eastAsia="宋体" w:hAnsi="宋体" w:hint="eastAsia"/>
          <w:kern w:val="0"/>
        </w:rPr>
        <w:t>.</w:t>
      </w:r>
      <w:r>
        <w:rPr>
          <w:rFonts w:ascii="宋体" w:eastAsia="宋体" w:hAnsi="宋体"/>
          <w:kern w:val="0"/>
        </w:rPr>
        <w:t xml:space="preserve"> </w:t>
      </w:r>
      <w:r w:rsidRPr="00E07C7E">
        <w:rPr>
          <w:rFonts w:ascii="宋体" w:eastAsia="宋体" w:hAnsi="宋体"/>
        </w:rPr>
        <w:t>掌握使用矢量网络分析仪测试微波功率分配器传输特性的方法。</w:t>
      </w:r>
    </w:p>
    <w:p w14:paraId="4906E274" w14:textId="7BB86229" w:rsidR="00A851E1" w:rsidRPr="00483896" w:rsidRDefault="0011305B" w:rsidP="0011305B">
      <w:pPr>
        <w:spacing w:beforeLines="50" w:before="163" w:afterLines="50" w:after="163" w:line="360" w:lineRule="auto"/>
      </w:pPr>
      <w:r>
        <w:rPr>
          <w:rFonts w:ascii="黑体" w:eastAsia="黑体" w:hAnsi="黑体"/>
          <w:b/>
          <w:sz w:val="32"/>
          <w:szCs w:val="28"/>
        </w:rPr>
        <w:t>二、</w:t>
      </w:r>
      <w:r w:rsidR="00A851E1" w:rsidRPr="0011305B">
        <w:rPr>
          <w:rFonts w:ascii="黑体" w:eastAsia="黑体" w:hAnsi="黑体" w:hint="eastAsia"/>
          <w:b/>
          <w:sz w:val="32"/>
          <w:szCs w:val="28"/>
        </w:rPr>
        <w:t>实验原理</w:t>
      </w:r>
    </w:p>
    <w:p w14:paraId="282A5EE6" w14:textId="77777777" w:rsidR="00A851E1" w:rsidRPr="00D80C6B" w:rsidRDefault="00A851E1" w:rsidP="00A851E1">
      <w:pPr>
        <w:pStyle w:val="3"/>
        <w:spacing w:line="360" w:lineRule="auto"/>
        <w:rPr>
          <w:rFonts w:ascii="宋体" w:hAnsi="宋体"/>
          <w:sz w:val="30"/>
          <w:szCs w:val="30"/>
        </w:rPr>
      </w:pPr>
      <w:r w:rsidRPr="00D80C6B">
        <w:rPr>
          <w:rFonts w:ascii="宋体" w:hAnsi="宋体" w:hint="eastAsia"/>
          <w:sz w:val="30"/>
          <w:szCs w:val="30"/>
        </w:rPr>
        <w:t>1. 微波谐振腔Q值的测量</w:t>
      </w:r>
    </w:p>
    <w:p w14:paraId="7C876076" w14:textId="77777777" w:rsidR="00A851E1" w:rsidRPr="0045113E" w:rsidRDefault="00A851E1" w:rsidP="00A851E1">
      <w:pPr>
        <w:spacing w:line="360" w:lineRule="auto"/>
        <w:rPr>
          <w:rFonts w:ascii="宋体" w:eastAsia="宋体" w:hAnsi="宋体"/>
        </w:rPr>
      </w:pPr>
      <w:r w:rsidRPr="003F0281">
        <w:rPr>
          <w:rFonts w:ascii="宋体" w:hAnsi="宋体" w:hint="eastAsia"/>
        </w:rPr>
        <w:t xml:space="preserve">   </w:t>
      </w:r>
      <w:r w:rsidRPr="003F217B">
        <w:t xml:space="preserve"> </w:t>
      </w:r>
      <w:r w:rsidRPr="0045113E">
        <w:rPr>
          <w:rFonts w:ascii="宋体" w:eastAsia="宋体" w:hAnsi="宋体"/>
        </w:rPr>
        <w:t>品质因数Q是表征微波谐振系统的一个重要的技术参量，品质因素Q描述了谐振系统频率选择性的优劣及电磁能量损耗程度。它定义为</w:t>
      </w:r>
    </w:p>
    <w:p w14:paraId="708C96EF" w14:textId="77777777" w:rsidR="00A851E1" w:rsidRPr="0045113E" w:rsidRDefault="00A851E1" w:rsidP="00A851E1">
      <w:pPr>
        <w:spacing w:line="360" w:lineRule="auto"/>
        <w:ind w:firstLineChars="850" w:firstLine="2040"/>
        <w:rPr>
          <w:rFonts w:ascii="宋体" w:eastAsia="宋体" w:hAnsi="宋体"/>
        </w:rPr>
      </w:pPr>
      <w:r w:rsidRPr="0045113E">
        <w:rPr>
          <w:rFonts w:ascii="宋体" w:eastAsia="宋体" w:hAnsi="宋体"/>
        </w:rPr>
        <w:t xml:space="preserve">  </w:t>
      </w:r>
      <w:r w:rsidRPr="0045113E">
        <w:rPr>
          <w:rFonts w:ascii="宋体" w:eastAsia="宋体" w:hAnsi="宋体"/>
          <w:position w:val="-30"/>
        </w:rPr>
        <w:object w:dxaOrig="2860" w:dyaOrig="680" w14:anchorId="6AFDDDED">
          <v:shape id="_x0000_i1034" type="#_x0000_t75" style="width:143.6pt;height:34.2pt" o:ole="">
            <v:imagedata r:id="rId22" o:title=""/>
          </v:shape>
          <o:OLEObject Type="Embed" ProgID="Equation.DSMT4" ShapeID="_x0000_i1034" DrawAspect="Content" ObjectID="_1607492458" r:id="rId23"/>
        </w:object>
      </w:r>
      <w:r w:rsidRPr="0045113E">
        <w:rPr>
          <w:rFonts w:ascii="宋体" w:eastAsia="宋体" w:hAnsi="宋体"/>
        </w:rPr>
        <w:t xml:space="preserve">    </w:t>
      </w:r>
    </w:p>
    <w:p w14:paraId="5C8749A1" w14:textId="77777777" w:rsidR="00A851E1" w:rsidRPr="0045113E" w:rsidRDefault="00A851E1" w:rsidP="00A851E1">
      <w:pPr>
        <w:spacing w:line="360" w:lineRule="auto"/>
        <w:ind w:firstLine="420"/>
        <w:rPr>
          <w:rFonts w:ascii="宋体" w:eastAsia="宋体" w:hAnsi="宋体"/>
        </w:rPr>
      </w:pPr>
      <w:r w:rsidRPr="0045113E">
        <w:rPr>
          <w:rFonts w:ascii="宋体" w:eastAsia="宋体" w:hAnsi="宋体"/>
        </w:rPr>
        <w:t>其中</w:t>
      </w:r>
      <w:r w:rsidRPr="0045113E">
        <w:rPr>
          <w:rFonts w:ascii="宋体" w:eastAsia="宋体" w:hAnsi="宋体"/>
          <w:position w:val="-12"/>
        </w:rPr>
        <w:object w:dxaOrig="240" w:dyaOrig="360" w14:anchorId="2837AEE2">
          <v:shape id="_x0000_i1035" type="#_x0000_t75" style="width:12.05pt;height:18.1pt" o:ole="">
            <v:imagedata r:id="rId24" o:title=""/>
          </v:shape>
          <o:OLEObject Type="Embed" ProgID="Equation.DSMT4" ShapeID="_x0000_i1035" DrawAspect="Content" ObjectID="_1607492459" r:id="rId25"/>
        </w:object>
      </w:r>
      <w:r w:rsidRPr="0045113E">
        <w:rPr>
          <w:rFonts w:ascii="宋体" w:eastAsia="宋体" w:hAnsi="宋体"/>
        </w:rPr>
        <w:t>为腔的平均损耗功率，W为腔内的储能。</w:t>
      </w:r>
    </w:p>
    <w:p w14:paraId="4D209A9A" w14:textId="77777777" w:rsidR="00A851E1" w:rsidRPr="0045113E" w:rsidRDefault="00A851E1" w:rsidP="00A851E1">
      <w:pPr>
        <w:spacing w:line="360" w:lineRule="auto"/>
        <w:ind w:firstLineChars="200" w:firstLine="480"/>
        <w:rPr>
          <w:rFonts w:ascii="宋体" w:eastAsia="宋体" w:hAnsi="宋体"/>
        </w:rPr>
      </w:pPr>
      <w:r w:rsidRPr="0045113E">
        <w:rPr>
          <w:rFonts w:ascii="宋体" w:eastAsia="宋体" w:hAnsi="宋体"/>
        </w:rPr>
        <w:t>本实验主要运用扫频功率传输法来测量微带谐振器的Q值。功率传输法是根据谐振腔的功率传输特性来确定它的Q值。图1表示测量谐振腔功率特性的方框图。</w:t>
      </w:r>
    </w:p>
    <w:p w14:paraId="76D7DC1C" w14:textId="77777777" w:rsidR="00A851E1" w:rsidRPr="0045113E" w:rsidRDefault="00A851E1" w:rsidP="00A851E1">
      <w:pPr>
        <w:spacing w:line="360" w:lineRule="auto"/>
        <w:ind w:firstLineChars="500" w:firstLine="1200"/>
        <w:rPr>
          <w:rFonts w:ascii="宋体" w:eastAsia="宋体" w:hAnsi="宋体"/>
        </w:rPr>
      </w:pPr>
      <w:r w:rsidRPr="0045113E">
        <w:rPr>
          <w:rFonts w:ascii="宋体" w:eastAsia="宋体" w:hAnsi="宋体"/>
          <w:noProof/>
        </w:rPr>
        <w:drawing>
          <wp:inline distT="0" distB="0" distL="0" distR="0" wp14:anchorId="150A5874" wp14:editId="48F02358">
            <wp:extent cx="4006215" cy="9467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41A07" w14:textId="77777777" w:rsidR="00A851E1" w:rsidRPr="0045113E" w:rsidRDefault="00A851E1" w:rsidP="00A851E1">
      <w:pPr>
        <w:spacing w:line="360" w:lineRule="auto"/>
        <w:ind w:firstLineChars="1100" w:firstLine="2640"/>
        <w:rPr>
          <w:rFonts w:ascii="宋体" w:eastAsia="宋体" w:hAnsi="宋体"/>
          <w:szCs w:val="21"/>
        </w:rPr>
      </w:pPr>
      <w:r w:rsidRPr="0045113E">
        <w:rPr>
          <w:rFonts w:ascii="宋体" w:eastAsia="宋体" w:hAnsi="宋体" w:hint="eastAsia"/>
          <w:szCs w:val="21"/>
        </w:rPr>
        <w:t>图1 测量谐振腔功率传输特性的方框图</w:t>
      </w:r>
    </w:p>
    <w:p w14:paraId="4E07621F" w14:textId="77777777" w:rsidR="00A851E1" w:rsidRPr="00CB4AB3" w:rsidRDefault="00A851E1" w:rsidP="00A851E1">
      <w:pPr>
        <w:spacing w:line="360" w:lineRule="auto"/>
        <w:ind w:firstLineChars="200" w:firstLine="480"/>
        <w:rPr>
          <w:rFonts w:ascii="宋体" w:eastAsia="宋体" w:hAnsi="宋体"/>
        </w:rPr>
      </w:pPr>
      <w:r w:rsidRPr="00CB4AB3">
        <w:rPr>
          <w:rFonts w:ascii="宋体" w:eastAsia="宋体" w:hAnsi="宋体" w:hint="eastAsia"/>
        </w:rPr>
        <w:t>当微波振荡源的频率逐渐改变时，由于谐振腔的特性，传输到负载的功率将随着改变，它与频率的关系曲</w:t>
      </w:r>
      <w:r w:rsidRPr="00CB4AB3">
        <w:rPr>
          <w:rFonts w:ascii="宋体" w:eastAsia="宋体" w:hAnsi="宋体"/>
        </w:rPr>
        <w:t>线如图2所示。</w:t>
      </w:r>
    </w:p>
    <w:p w14:paraId="0C4C2877" w14:textId="77777777" w:rsidR="00A851E1" w:rsidRDefault="00A851E1" w:rsidP="00A851E1">
      <w:pPr>
        <w:spacing w:line="360" w:lineRule="auto"/>
        <w:ind w:firstLineChars="200" w:firstLine="480"/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F88D291" wp14:editId="7F02D838">
            <wp:extent cx="3276884" cy="2088061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119B" w14:textId="77777777" w:rsidR="00A851E1" w:rsidRPr="00CB4AB3" w:rsidRDefault="00A851E1" w:rsidP="00A851E1">
      <w:pPr>
        <w:spacing w:line="36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</w:t>
      </w:r>
    </w:p>
    <w:p w14:paraId="36E53FE0" w14:textId="77777777" w:rsidR="00A851E1" w:rsidRPr="0045113E" w:rsidRDefault="00A851E1" w:rsidP="00A851E1">
      <w:pPr>
        <w:spacing w:line="360" w:lineRule="auto"/>
        <w:ind w:firstLineChars="200" w:firstLine="480"/>
        <w:rPr>
          <w:rFonts w:ascii="宋体" w:eastAsia="宋体" w:hAnsi="宋体"/>
        </w:rPr>
      </w:pPr>
      <w:r w:rsidRPr="0045113E">
        <w:rPr>
          <w:rFonts w:ascii="宋体" w:eastAsia="宋体" w:hAnsi="宋体" w:hint="eastAsia"/>
        </w:rPr>
        <w:t>根据功率传输法测量谐振腔的等效电路可推得，谐振腔两端同时接有匹配微波源和匹配负载时的有载品质因数为</w:t>
      </w:r>
    </w:p>
    <w:p w14:paraId="13D042AE" w14:textId="77777777" w:rsidR="00A851E1" w:rsidRPr="0045113E" w:rsidRDefault="00A851E1" w:rsidP="00A851E1">
      <w:pPr>
        <w:spacing w:line="360" w:lineRule="auto"/>
        <w:ind w:firstLineChars="1250" w:firstLine="3000"/>
        <w:rPr>
          <w:rFonts w:ascii="宋体" w:eastAsia="宋体" w:hAnsi="宋体"/>
        </w:rPr>
      </w:pPr>
      <w:r w:rsidRPr="0045113E">
        <w:rPr>
          <w:rFonts w:ascii="宋体" w:eastAsia="宋体" w:hAnsi="宋体"/>
          <w:position w:val="-30"/>
        </w:rPr>
        <w:object w:dxaOrig="1800" w:dyaOrig="680" w14:anchorId="7B3CC939">
          <v:shape id="_x0000_i1036" type="#_x0000_t75" style="width:90.1pt;height:34.2pt" o:ole="">
            <v:imagedata r:id="rId28" o:title=""/>
          </v:shape>
          <o:OLEObject Type="Embed" ProgID="Equation.DSMT4" ShapeID="_x0000_i1036" DrawAspect="Content" ObjectID="_1607492460" r:id="rId29"/>
        </w:object>
      </w:r>
      <w:r w:rsidRPr="0045113E">
        <w:rPr>
          <w:rFonts w:ascii="宋体" w:eastAsia="宋体" w:hAnsi="宋体" w:hint="eastAsia"/>
        </w:rPr>
        <w:t xml:space="preserve">                      </w:t>
      </w:r>
    </w:p>
    <w:p w14:paraId="379AB992" w14:textId="77777777" w:rsidR="00A851E1" w:rsidRPr="0045113E" w:rsidRDefault="00A851E1" w:rsidP="00A851E1">
      <w:pPr>
        <w:spacing w:line="360" w:lineRule="auto"/>
        <w:ind w:firstLine="420"/>
        <w:rPr>
          <w:rFonts w:ascii="宋体" w:eastAsia="宋体" w:hAnsi="宋体"/>
        </w:rPr>
      </w:pPr>
      <w:r w:rsidRPr="0045113E">
        <w:rPr>
          <w:rFonts w:ascii="宋体" w:eastAsia="宋体" w:hAnsi="宋体"/>
        </w:rPr>
        <w:t>式（2-1）中</w:t>
      </w:r>
      <w:r w:rsidRPr="0045113E">
        <w:rPr>
          <w:rFonts w:ascii="宋体" w:eastAsia="宋体" w:hAnsi="宋体"/>
          <w:position w:val="-12"/>
        </w:rPr>
        <w:object w:dxaOrig="260" w:dyaOrig="360" w14:anchorId="66008797">
          <v:shape id="_x0000_i1037" type="#_x0000_t75" style="width:13.25pt;height:18.1pt" o:ole="">
            <v:imagedata r:id="rId30" o:title=""/>
          </v:shape>
          <o:OLEObject Type="Embed" ProgID="Equation.DSMT4" ShapeID="_x0000_i1037" DrawAspect="Content" ObjectID="_1607492461" r:id="rId31"/>
        </w:object>
      </w:r>
      <w:r w:rsidRPr="0045113E">
        <w:rPr>
          <w:rFonts w:ascii="宋体" w:eastAsia="宋体" w:hAnsi="宋体"/>
        </w:rPr>
        <w:t>为谐振腔的谐振频率，</w:t>
      </w:r>
      <w:r w:rsidRPr="0045113E">
        <w:rPr>
          <w:rFonts w:ascii="宋体" w:eastAsia="宋体" w:hAnsi="宋体"/>
          <w:position w:val="-12"/>
        </w:rPr>
        <w:object w:dxaOrig="240" w:dyaOrig="360" w14:anchorId="3D5E9DAC">
          <v:shape id="_x0000_i1038" type="#_x0000_t75" style="width:12.05pt;height:18.1pt" o:ole="">
            <v:imagedata r:id="rId32" o:title=""/>
          </v:shape>
          <o:OLEObject Type="Embed" ProgID="Equation.DSMT4" ShapeID="_x0000_i1038" DrawAspect="Content" ObjectID="_1607492462" r:id="rId33"/>
        </w:object>
      </w:r>
      <w:r w:rsidRPr="0045113E">
        <w:rPr>
          <w:rFonts w:ascii="宋体" w:eastAsia="宋体" w:hAnsi="宋体"/>
        </w:rPr>
        <w:t>、</w:t>
      </w:r>
      <w:r w:rsidRPr="0045113E">
        <w:rPr>
          <w:rFonts w:ascii="宋体" w:eastAsia="宋体" w:hAnsi="宋体"/>
          <w:position w:val="-12"/>
        </w:rPr>
        <w:object w:dxaOrig="279" w:dyaOrig="360" w14:anchorId="71D3A5F3">
          <v:shape id="_x0000_i1039" type="#_x0000_t75" style="width:13.7pt;height:18.1pt" o:ole="">
            <v:imagedata r:id="rId34" o:title=""/>
          </v:shape>
          <o:OLEObject Type="Embed" ProgID="Equation.DSMT4" ShapeID="_x0000_i1039" DrawAspect="Content" ObjectID="_1607492463" r:id="rId35"/>
        </w:object>
      </w:r>
      <w:r w:rsidRPr="0045113E">
        <w:rPr>
          <w:rFonts w:ascii="宋体" w:eastAsia="宋体" w:hAnsi="宋体"/>
        </w:rPr>
        <w:t>是传输功率</w:t>
      </w:r>
      <w:r w:rsidRPr="0045113E">
        <w:rPr>
          <w:rFonts w:ascii="宋体" w:eastAsia="宋体" w:hAnsi="宋体"/>
          <w:position w:val="-12"/>
        </w:rPr>
        <w:object w:dxaOrig="260" w:dyaOrig="360" w14:anchorId="5F924CA4">
          <v:shape id="_x0000_i1040" type="#_x0000_t75" style="width:13.25pt;height:18.1pt" o:ole="">
            <v:imagedata r:id="rId36" o:title=""/>
          </v:shape>
          <o:OLEObject Type="Embed" ProgID="Equation.DSMT4" ShapeID="_x0000_i1040" DrawAspect="Content" ObjectID="_1607492464" r:id="rId37"/>
        </w:object>
      </w:r>
      <w:r w:rsidRPr="0045113E">
        <w:rPr>
          <w:rFonts w:ascii="宋体" w:eastAsia="宋体" w:hAnsi="宋体"/>
        </w:rPr>
        <w:t>自最大值下降到一半时的“半功率点”的频率。</w:t>
      </w:r>
      <w:r w:rsidRPr="0045113E">
        <w:rPr>
          <w:rFonts w:ascii="宋体" w:eastAsia="宋体" w:hAnsi="宋体"/>
          <w:position w:val="-12"/>
        </w:rPr>
        <w:object w:dxaOrig="279" w:dyaOrig="360" w14:anchorId="0A93290A">
          <v:shape id="_x0000_i1041" type="#_x0000_t75" style="width:13.7pt;height:18.1pt" o:ole="">
            <v:imagedata r:id="rId34" o:title=""/>
          </v:shape>
          <o:OLEObject Type="Embed" ProgID="Equation.DSMT4" ShapeID="_x0000_i1041" DrawAspect="Content" ObjectID="_1607492465" r:id="rId38"/>
        </w:object>
      </w:r>
      <w:r w:rsidRPr="0045113E">
        <w:rPr>
          <w:rFonts w:ascii="宋体" w:eastAsia="宋体" w:hAnsi="宋体"/>
        </w:rPr>
        <w:t>与</w:t>
      </w:r>
      <w:r w:rsidRPr="0045113E">
        <w:rPr>
          <w:rFonts w:ascii="宋体" w:eastAsia="宋体" w:hAnsi="宋体"/>
          <w:position w:val="-12"/>
        </w:rPr>
        <w:object w:dxaOrig="240" w:dyaOrig="360" w14:anchorId="4A9A28F8">
          <v:shape id="_x0000_i1042" type="#_x0000_t75" style="width:12.05pt;height:18.1pt" o:ole="">
            <v:imagedata r:id="rId32" o:title=""/>
          </v:shape>
          <o:OLEObject Type="Embed" ProgID="Equation.DSMT4" ShapeID="_x0000_i1042" DrawAspect="Content" ObjectID="_1607492466" r:id="rId39"/>
        </w:object>
      </w:r>
      <w:r w:rsidRPr="0045113E">
        <w:rPr>
          <w:rFonts w:ascii="宋体" w:eastAsia="宋体" w:hAnsi="宋体"/>
        </w:rPr>
        <w:t>之间的差值</w:t>
      </w:r>
      <w:r w:rsidRPr="0045113E">
        <w:rPr>
          <w:rFonts w:ascii="宋体" w:eastAsia="宋体" w:hAnsi="宋体"/>
          <w:position w:val="-10"/>
        </w:rPr>
        <w:object w:dxaOrig="340" w:dyaOrig="320" w14:anchorId="17227EC0">
          <v:shape id="_x0000_i1043" type="#_x0000_t75" style="width:17.3pt;height:16.1pt" o:ole="">
            <v:imagedata r:id="rId40" o:title=""/>
          </v:shape>
          <o:OLEObject Type="Embed" ProgID="Equation.DSMT4" ShapeID="_x0000_i1043" DrawAspect="Content" ObjectID="_1607492467" r:id="rId41"/>
        </w:object>
      </w:r>
      <w:r w:rsidRPr="0045113E">
        <w:rPr>
          <w:rFonts w:ascii="宋体" w:eastAsia="宋体" w:hAnsi="宋体"/>
        </w:rPr>
        <w:t>为谐振频率的通频带。</w:t>
      </w:r>
    </w:p>
    <w:p w14:paraId="45CDDDE5" w14:textId="77777777" w:rsidR="00A851E1" w:rsidRPr="0045113E" w:rsidRDefault="00A851E1" w:rsidP="00A851E1">
      <w:pPr>
        <w:pStyle w:val="3"/>
        <w:spacing w:line="360" w:lineRule="auto"/>
        <w:rPr>
          <w:rFonts w:ascii="宋体" w:hAnsi="宋体"/>
          <w:sz w:val="30"/>
          <w:szCs w:val="30"/>
        </w:rPr>
      </w:pPr>
      <w:r w:rsidRPr="0045113E">
        <w:rPr>
          <w:rFonts w:ascii="宋体" w:hAnsi="宋体" w:hint="eastAsia"/>
          <w:sz w:val="30"/>
          <w:szCs w:val="30"/>
        </w:rPr>
        <w:t>2.</w:t>
      </w:r>
      <w:r w:rsidRPr="0045113E">
        <w:rPr>
          <w:rFonts w:ascii="宋体" w:hAnsi="宋体"/>
          <w:sz w:val="30"/>
          <w:szCs w:val="30"/>
        </w:rPr>
        <w:t xml:space="preserve"> </w:t>
      </w:r>
      <w:r w:rsidRPr="0045113E">
        <w:rPr>
          <w:rFonts w:ascii="宋体" w:hAnsi="宋体" w:hint="eastAsia"/>
          <w:sz w:val="30"/>
          <w:szCs w:val="30"/>
        </w:rPr>
        <w:t>微波定向耦合器</w:t>
      </w:r>
    </w:p>
    <w:p w14:paraId="05C67B74" w14:textId="77777777" w:rsidR="00A851E1" w:rsidRPr="0045113E" w:rsidRDefault="00A851E1" w:rsidP="00A851E1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eastAsia="宋体" w:hAnsi="宋体"/>
          <w:bCs/>
          <w:color w:val="000000"/>
        </w:rPr>
      </w:pPr>
      <w:r w:rsidRPr="0045113E">
        <w:rPr>
          <w:rFonts w:ascii="宋体" w:eastAsia="宋体" w:hAnsi="宋体"/>
          <w:bCs/>
          <w:color w:val="000000"/>
        </w:rPr>
        <w:t>定向耦合器是一种有方向性的微波功率分配器件，通常有波导、同轴线、带状线及微带线等几种类型。</w:t>
      </w:r>
      <w:r w:rsidRPr="0045113E">
        <w:rPr>
          <w:rFonts w:ascii="宋体" w:eastAsia="宋体" w:hAnsi="宋体"/>
          <w:kern w:val="0"/>
        </w:rPr>
        <w:t>理想的定向耦合器一般为互易无损四口网络，如图</w:t>
      </w:r>
      <w:r w:rsidRPr="0045113E">
        <w:rPr>
          <w:rFonts w:ascii="宋体" w:eastAsia="宋体" w:hAnsi="宋体" w:hint="eastAsia"/>
          <w:kern w:val="0"/>
        </w:rPr>
        <w:t>3</w:t>
      </w:r>
      <w:r w:rsidRPr="0045113E">
        <w:rPr>
          <w:rFonts w:ascii="宋体" w:eastAsia="宋体" w:hAnsi="宋体" w:cs="宋体" w:hint="eastAsia"/>
          <w:kern w:val="0"/>
        </w:rPr>
        <w:t>所示。</w:t>
      </w:r>
      <w:r w:rsidRPr="0045113E">
        <w:rPr>
          <w:rFonts w:ascii="宋体" w:eastAsia="宋体" w:hAnsi="宋体" w:hint="eastAsia"/>
          <w:bCs/>
          <w:color w:val="000000"/>
        </w:rPr>
        <w:t xml:space="preserve">定向耦合器包含主线和副线两部分，在主线中传输的微波功率经过小孔或间隙等耦合机构，将一部分功率耦合到副线中去，由于波的干涉和叠加，使功率仅沿副线中的一个方向传输（称正方向），而在另一个方向几乎没有或极少功率传输（称反方向）。 </w:t>
      </w:r>
    </w:p>
    <w:p w14:paraId="2A7ABBC7" w14:textId="77777777" w:rsidR="00A851E1" w:rsidRPr="0045113E" w:rsidRDefault="00A851E1" w:rsidP="00A851E1">
      <w:pPr>
        <w:autoSpaceDE w:val="0"/>
        <w:autoSpaceDN w:val="0"/>
        <w:adjustRightInd w:val="0"/>
        <w:jc w:val="center"/>
        <w:rPr>
          <w:rFonts w:ascii="宋体" w:eastAsia="宋体" w:hAnsi="宋体"/>
          <w:bCs/>
          <w:color w:val="000000"/>
        </w:rPr>
      </w:pPr>
      <w:r w:rsidRPr="0045113E">
        <w:rPr>
          <w:rFonts w:ascii="宋体" w:eastAsia="宋体" w:hAnsi="宋体" w:hint="eastAsia"/>
          <w:bCs/>
          <w:noProof/>
          <w:color w:val="000000"/>
        </w:rPr>
        <w:drawing>
          <wp:inline distT="0" distB="0" distL="0" distR="0" wp14:anchorId="2B2DCA7D" wp14:editId="16BDF7DA">
            <wp:extent cx="4451985" cy="1175385"/>
            <wp:effectExtent l="0" t="0" r="571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8255" w14:textId="77777777" w:rsidR="00A851E1" w:rsidRPr="0045113E" w:rsidRDefault="00A851E1" w:rsidP="00A851E1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/>
          <w:bCs/>
          <w:color w:val="000000"/>
          <w:szCs w:val="21"/>
        </w:rPr>
      </w:pPr>
      <w:r w:rsidRPr="0045113E">
        <w:rPr>
          <w:rFonts w:ascii="宋体" w:eastAsia="宋体" w:hAnsi="宋体" w:hint="eastAsia"/>
          <w:bCs/>
          <w:color w:val="000000"/>
          <w:szCs w:val="21"/>
        </w:rPr>
        <w:t>图</w:t>
      </w:r>
      <w:r>
        <w:rPr>
          <w:rFonts w:ascii="宋体" w:eastAsia="宋体" w:hAnsi="宋体" w:hint="eastAsia"/>
          <w:bCs/>
          <w:color w:val="000000"/>
          <w:szCs w:val="21"/>
        </w:rPr>
        <w:t>3</w:t>
      </w:r>
      <w:r w:rsidRPr="0045113E">
        <w:rPr>
          <w:rFonts w:ascii="宋体" w:eastAsia="宋体" w:hAnsi="宋体" w:hint="eastAsia"/>
          <w:bCs/>
          <w:color w:val="000000"/>
          <w:szCs w:val="21"/>
        </w:rPr>
        <w:t xml:space="preserve">  定向耦合器方框图</w:t>
      </w:r>
    </w:p>
    <w:p w14:paraId="46CEC3D5" w14:textId="77777777" w:rsidR="00A851E1" w:rsidRPr="0045113E" w:rsidRDefault="00A851E1" w:rsidP="00A851E1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eastAsia="宋体" w:hAnsi="宋体"/>
          <w:bCs/>
          <w:color w:val="000000"/>
        </w:rPr>
      </w:pPr>
      <w:r w:rsidRPr="0045113E">
        <w:rPr>
          <w:rFonts w:ascii="宋体" w:eastAsia="宋体" w:hAnsi="宋体"/>
          <w:bCs/>
          <w:color w:val="000000"/>
        </w:rPr>
        <w:lastRenderedPageBreak/>
        <w:t>定向耦合器有四个端口，其作用可由图2-3所示的四端口网络说明。设图中1、3为主线，2、4为副线。若波由端口1输入，则一部分直通端口3输出，另一部分经耦合到端口2输出，端口4无输出；或端口4输出，端口2无输出。端口3称为输出端口，端口2称为耦合端口，端口4称为隔离端口。在一定条件下，1、2两端口彼此隔离，3、4两端口也彼此隔离。</w:t>
      </w:r>
    </w:p>
    <w:p w14:paraId="053B8AC3" w14:textId="77777777" w:rsidR="00A851E1" w:rsidRPr="0045113E" w:rsidRDefault="00A851E1" w:rsidP="00A851E1">
      <w:pPr>
        <w:spacing w:line="360" w:lineRule="auto"/>
        <w:ind w:firstLineChars="200" w:firstLine="480"/>
        <w:rPr>
          <w:rFonts w:ascii="宋体" w:eastAsia="宋体" w:hAnsi="宋体"/>
          <w:bCs/>
          <w:color w:val="000000"/>
        </w:rPr>
      </w:pPr>
      <w:r w:rsidRPr="0045113E">
        <w:rPr>
          <w:rFonts w:ascii="宋体" w:eastAsia="宋体" w:hAnsi="宋体" w:hint="eastAsia"/>
          <w:bCs/>
          <w:color w:val="000000"/>
        </w:rPr>
        <w:t>在各端口均接匹配负载的条件下，可以定义描述定向耦合器的特性参量，主要包括耦合度、方向性、输入驻波比和工作频带等。</w:t>
      </w:r>
    </w:p>
    <w:p w14:paraId="58472026" w14:textId="77777777" w:rsidR="00A851E1" w:rsidRPr="0045113E" w:rsidRDefault="00A851E1" w:rsidP="00A851E1">
      <w:pPr>
        <w:pStyle w:val="3"/>
        <w:numPr>
          <w:ilvl w:val="0"/>
          <w:numId w:val="25"/>
        </w:numPr>
        <w:spacing w:line="360" w:lineRule="auto"/>
        <w:ind w:left="357" w:hanging="357"/>
        <w:rPr>
          <w:rFonts w:ascii="宋体" w:hAnsi="宋体"/>
          <w:sz w:val="30"/>
          <w:szCs w:val="30"/>
        </w:rPr>
      </w:pPr>
      <w:r w:rsidRPr="0045113E">
        <w:rPr>
          <w:rFonts w:ascii="宋体" w:hAnsi="宋体" w:hint="eastAsia"/>
          <w:sz w:val="30"/>
          <w:szCs w:val="30"/>
        </w:rPr>
        <w:t>微波功率分配器</w:t>
      </w:r>
    </w:p>
    <w:p w14:paraId="3BA92C52" w14:textId="77777777" w:rsidR="00A851E1" w:rsidRPr="0045113E" w:rsidRDefault="00A851E1" w:rsidP="00A851E1">
      <w:pPr>
        <w:rPr>
          <w:rFonts w:ascii="宋体" w:eastAsia="宋体" w:hAnsi="宋体"/>
          <w:b/>
        </w:rPr>
      </w:pPr>
      <w:r w:rsidRPr="0045113E">
        <w:rPr>
          <w:rFonts w:ascii="宋体" w:eastAsia="宋体" w:hAnsi="宋体" w:hint="eastAsia"/>
          <w:b/>
        </w:rPr>
        <w:t>技术参数：</w:t>
      </w:r>
    </w:p>
    <w:p w14:paraId="64160973" w14:textId="77777777" w:rsidR="00A851E1" w:rsidRPr="0045113E" w:rsidRDefault="00A851E1" w:rsidP="00A851E1">
      <w:pPr>
        <w:spacing w:line="360" w:lineRule="auto"/>
        <w:ind w:firstLineChars="50" w:firstLine="120"/>
        <w:rPr>
          <w:rFonts w:ascii="宋体" w:eastAsia="宋体" w:hAnsi="宋体"/>
        </w:rPr>
      </w:pPr>
      <w:r w:rsidRPr="0045113E">
        <w:rPr>
          <w:rFonts w:ascii="宋体" w:eastAsia="宋体" w:hAnsi="宋体" w:hint="eastAsia"/>
        </w:rPr>
        <w:t xml:space="preserve">   （1）工作频带：工作频带就是功率分配器能够正常工作的频率范围。</w:t>
      </w:r>
    </w:p>
    <w:p w14:paraId="3C755B71" w14:textId="77777777" w:rsidR="00A851E1" w:rsidRPr="0045113E" w:rsidRDefault="00A851E1" w:rsidP="00A851E1">
      <w:pPr>
        <w:spacing w:line="360" w:lineRule="auto"/>
        <w:rPr>
          <w:rFonts w:ascii="宋体" w:eastAsia="宋体" w:hAnsi="宋体"/>
        </w:rPr>
      </w:pPr>
      <w:r w:rsidRPr="0045113E">
        <w:rPr>
          <w:rFonts w:ascii="宋体" w:eastAsia="宋体" w:hAnsi="宋体" w:hint="eastAsia"/>
        </w:rPr>
        <w:t xml:space="preserve">    （2）插入损耗：在理想情况下，功率分配器不应该引入任何功率损耗。然而实际中功率分配器都会有某种程度的功率损耗，插入损耗定量的描述了工作频带内功率损耗的大小。如果是两路功率分配器，设输入功率为</w:t>
      </w:r>
      <w:r w:rsidRPr="0045113E">
        <w:rPr>
          <w:rFonts w:ascii="宋体" w:eastAsia="宋体" w:hAnsi="宋体"/>
          <w:position w:val="-12"/>
        </w:rPr>
        <w:object w:dxaOrig="300" w:dyaOrig="360" w14:anchorId="21653842">
          <v:shape id="_x0000_i1044" type="#_x0000_t75" style="width:15.7pt;height:18.1pt" o:ole="">
            <v:imagedata r:id="rId43" o:title=""/>
          </v:shape>
          <o:OLEObject Type="Embed" ProgID="Equation.DSMT4" ShapeID="_x0000_i1044" DrawAspect="Content" ObjectID="_1607492468" r:id="rId44"/>
        </w:object>
      </w:r>
      <w:r w:rsidRPr="0045113E">
        <w:rPr>
          <w:rFonts w:ascii="宋体" w:eastAsia="宋体" w:hAnsi="宋体" w:hint="eastAsia"/>
        </w:rPr>
        <w:t>，每一端口输出功率假设都相等为</w:t>
      </w:r>
      <w:r w:rsidRPr="0045113E">
        <w:rPr>
          <w:rFonts w:ascii="宋体" w:eastAsia="宋体" w:hAnsi="宋体"/>
          <w:position w:val="-12"/>
        </w:rPr>
        <w:object w:dxaOrig="380" w:dyaOrig="360" w14:anchorId="432C11C5">
          <v:shape id="_x0000_i1045" type="#_x0000_t75" style="width:19.3pt;height:18.1pt" o:ole="">
            <v:imagedata r:id="rId45" o:title=""/>
          </v:shape>
          <o:OLEObject Type="Embed" ProgID="Equation.DSMT4" ShapeID="_x0000_i1045" DrawAspect="Content" ObjectID="_1607492469" r:id="rId46"/>
        </w:object>
      </w:r>
      <w:r w:rsidRPr="0045113E">
        <w:rPr>
          <w:rFonts w:ascii="宋体" w:eastAsia="宋体" w:hAnsi="宋体" w:hint="eastAsia"/>
        </w:rPr>
        <w:t>，则插入损耗</w:t>
      </w:r>
      <w:r w:rsidRPr="0045113E">
        <w:rPr>
          <w:rFonts w:ascii="宋体" w:eastAsia="宋体" w:hAnsi="宋体"/>
          <w:position w:val="-30"/>
        </w:rPr>
        <w:object w:dxaOrig="1680" w:dyaOrig="680" w14:anchorId="0CB28B96">
          <v:shape id="_x0000_i1046" type="#_x0000_t75" style="width:84.05pt;height:34.2pt" o:ole="">
            <v:imagedata r:id="rId47" o:title=""/>
          </v:shape>
          <o:OLEObject Type="Embed" ProgID="Equation.DSMT4" ShapeID="_x0000_i1046" DrawAspect="Content" ObjectID="_1607492470" r:id="rId48"/>
        </w:object>
      </w:r>
      <w:r w:rsidRPr="0045113E">
        <w:rPr>
          <w:rFonts w:ascii="宋体" w:eastAsia="宋体" w:hAnsi="宋体" w:hint="eastAsia"/>
        </w:rPr>
        <w:t>。在实际测量中，常常用S参数来表征功率分配器的技术参数。插入损耗</w:t>
      </w:r>
      <w:r w:rsidRPr="0045113E">
        <w:rPr>
          <w:rFonts w:ascii="宋体" w:eastAsia="宋体" w:hAnsi="宋体"/>
          <w:position w:val="-12"/>
        </w:rPr>
        <w:object w:dxaOrig="1740" w:dyaOrig="360" w14:anchorId="38A1A4E0">
          <v:shape id="_x0000_i1047" type="#_x0000_t75" style="width:87.7pt;height:18.1pt" o:ole="">
            <v:imagedata r:id="rId49" o:title=""/>
          </v:shape>
          <o:OLEObject Type="Embed" ProgID="Equation.DSMT4" ShapeID="_x0000_i1047" DrawAspect="Content" ObjectID="_1607492471" r:id="rId50"/>
        </w:object>
      </w:r>
      <w:r w:rsidRPr="0045113E">
        <w:rPr>
          <w:rFonts w:ascii="宋体" w:eastAsia="宋体" w:hAnsi="宋体" w:hint="eastAsia"/>
        </w:rPr>
        <w:t>。</w:t>
      </w:r>
    </w:p>
    <w:p w14:paraId="7D41CFA5" w14:textId="77777777" w:rsidR="00A851E1" w:rsidRPr="0045113E" w:rsidRDefault="00A851E1" w:rsidP="00A851E1">
      <w:pPr>
        <w:spacing w:line="360" w:lineRule="auto"/>
        <w:rPr>
          <w:rFonts w:ascii="宋体" w:eastAsia="宋体" w:hAnsi="宋体"/>
        </w:rPr>
      </w:pPr>
      <w:r w:rsidRPr="0045113E">
        <w:rPr>
          <w:rFonts w:ascii="宋体" w:eastAsia="宋体" w:hAnsi="宋体" w:hint="eastAsia"/>
        </w:rPr>
        <w:t xml:space="preserve">    （3）各端口幅度偏差：理想情况下，两端口输出幅度应该完全相同，但实际中两端口输出幅度都会存在某种程度的差异，就用幅度偏差来定量描述。设端口一输出功率幅度为</w:t>
      </w:r>
      <w:r w:rsidRPr="0045113E">
        <w:rPr>
          <w:rFonts w:ascii="宋体" w:eastAsia="宋体" w:hAnsi="宋体"/>
          <w:position w:val="-12"/>
        </w:rPr>
        <w:object w:dxaOrig="240" w:dyaOrig="360" w14:anchorId="2C3F05BC">
          <v:shape id="_x0000_i1048" type="#_x0000_t75" style="width:12.05pt;height:18.1pt" o:ole="">
            <v:imagedata r:id="rId51" o:title=""/>
          </v:shape>
          <o:OLEObject Type="Embed" ProgID="Equation.DSMT4" ShapeID="_x0000_i1048" DrawAspect="Content" ObjectID="_1607492472" r:id="rId52"/>
        </w:object>
      </w:r>
      <w:r w:rsidRPr="0045113E">
        <w:rPr>
          <w:rFonts w:ascii="宋体" w:eastAsia="宋体" w:hAnsi="宋体" w:hint="eastAsia"/>
        </w:rPr>
        <w:t>，端口二输出功率幅度为</w:t>
      </w:r>
      <w:r w:rsidRPr="0045113E">
        <w:rPr>
          <w:rFonts w:ascii="宋体" w:eastAsia="宋体" w:hAnsi="宋体"/>
          <w:position w:val="-12"/>
        </w:rPr>
        <w:object w:dxaOrig="260" w:dyaOrig="360" w14:anchorId="08CBC768">
          <v:shape id="_x0000_i1049" type="#_x0000_t75" style="width:13.25pt;height:18.1pt" o:ole="">
            <v:imagedata r:id="rId53" o:title=""/>
          </v:shape>
          <o:OLEObject Type="Embed" ProgID="Equation.DSMT4" ShapeID="_x0000_i1049" DrawAspect="Content" ObjectID="_1607492473" r:id="rId54"/>
        </w:object>
      </w:r>
      <w:r w:rsidRPr="0045113E">
        <w:rPr>
          <w:rFonts w:ascii="宋体" w:eastAsia="宋体" w:hAnsi="宋体" w:hint="eastAsia"/>
        </w:rPr>
        <w:t>，则幅度偏差</w:t>
      </w:r>
      <w:r w:rsidRPr="0045113E">
        <w:rPr>
          <w:rFonts w:ascii="宋体" w:eastAsia="宋体" w:hAnsi="宋体"/>
          <w:position w:val="-32"/>
        </w:rPr>
        <w:object w:dxaOrig="1500" w:dyaOrig="760" w14:anchorId="0CAD868C">
          <v:shape id="_x0000_i1050" type="#_x0000_t75" style="width:75.6pt;height:37.8pt" o:ole="">
            <v:imagedata r:id="rId55" o:title=""/>
          </v:shape>
          <o:OLEObject Type="Embed" ProgID="Equation.DSMT4" ShapeID="_x0000_i1050" DrawAspect="Content" ObjectID="_1607492474" r:id="rId56"/>
        </w:object>
      </w:r>
      <w:r w:rsidRPr="0045113E">
        <w:rPr>
          <w:rFonts w:ascii="宋体" w:eastAsia="宋体" w:hAnsi="宋体" w:hint="eastAsia"/>
        </w:rPr>
        <w:t>。</w:t>
      </w:r>
    </w:p>
    <w:p w14:paraId="60C7E5B9" w14:textId="77777777" w:rsidR="00A851E1" w:rsidRPr="0045113E" w:rsidRDefault="00A851E1" w:rsidP="00A851E1">
      <w:pPr>
        <w:spacing w:line="360" w:lineRule="auto"/>
        <w:rPr>
          <w:rFonts w:ascii="宋体" w:eastAsia="宋体" w:hAnsi="宋体"/>
        </w:rPr>
      </w:pPr>
      <w:r w:rsidRPr="0045113E">
        <w:rPr>
          <w:rFonts w:ascii="宋体" w:eastAsia="宋体" w:hAnsi="宋体" w:hint="eastAsia"/>
        </w:rPr>
        <w:t xml:space="preserve">    （4）各端口隔离度：理想情况下，两端口应该是完全隔离的，即一端口的功率不会进入到二端口，实际情况下总会存在某种程度的功率泄漏。隔离度就是描述端口隔离程度的参量。测量时，使输入端口接匹配负载，从一端口输入一信号</w:t>
      </w:r>
      <w:r w:rsidRPr="0045113E">
        <w:rPr>
          <w:rFonts w:ascii="宋体" w:eastAsia="宋体" w:hAnsi="宋体"/>
          <w:position w:val="-12"/>
        </w:rPr>
        <w:object w:dxaOrig="240" w:dyaOrig="360" w14:anchorId="780F7150">
          <v:shape id="_x0000_i1051" type="#_x0000_t75" style="width:12.05pt;height:18.1pt" o:ole="">
            <v:imagedata r:id="rId57" o:title=""/>
          </v:shape>
          <o:OLEObject Type="Embed" ProgID="Equation.DSMT4" ShapeID="_x0000_i1051" DrawAspect="Content" ObjectID="_1607492475" r:id="rId58"/>
        </w:object>
      </w:r>
      <w:r w:rsidRPr="0045113E">
        <w:rPr>
          <w:rFonts w:ascii="宋体" w:eastAsia="宋体" w:hAnsi="宋体" w:hint="eastAsia"/>
        </w:rPr>
        <w:t>，测量此时二端口的输出功率</w:t>
      </w:r>
      <w:r w:rsidRPr="0045113E">
        <w:rPr>
          <w:rFonts w:ascii="宋体" w:eastAsia="宋体" w:hAnsi="宋体"/>
          <w:position w:val="-12"/>
        </w:rPr>
        <w:object w:dxaOrig="260" w:dyaOrig="360" w14:anchorId="037AFCB5">
          <v:shape id="_x0000_i1052" type="#_x0000_t75" style="width:13.25pt;height:18.1pt" o:ole="">
            <v:imagedata r:id="rId59" o:title=""/>
          </v:shape>
          <o:OLEObject Type="Embed" ProgID="Equation.DSMT4" ShapeID="_x0000_i1052" DrawAspect="Content" ObjectID="_1607492476" r:id="rId60"/>
        </w:object>
      </w:r>
      <w:r w:rsidRPr="0045113E">
        <w:rPr>
          <w:rFonts w:ascii="宋体" w:eastAsia="宋体" w:hAnsi="宋体" w:hint="eastAsia"/>
        </w:rPr>
        <w:t>，隔离度=</w:t>
      </w:r>
      <w:r w:rsidRPr="0045113E">
        <w:rPr>
          <w:rFonts w:ascii="宋体" w:eastAsia="宋体" w:hAnsi="宋体"/>
          <w:position w:val="-30"/>
        </w:rPr>
        <w:object w:dxaOrig="900" w:dyaOrig="680" w14:anchorId="203D5BEF">
          <v:shape id="_x0000_i1053" type="#_x0000_t75" style="width:45.45pt;height:34.2pt" o:ole="">
            <v:imagedata r:id="rId61" o:title=""/>
          </v:shape>
          <o:OLEObject Type="Embed" ProgID="Equation.DSMT4" ShapeID="_x0000_i1053" DrawAspect="Content" ObjectID="_1607492477" r:id="rId62"/>
        </w:object>
      </w:r>
      <w:r w:rsidRPr="0045113E">
        <w:rPr>
          <w:rFonts w:ascii="宋体" w:eastAsia="宋体" w:hAnsi="宋体" w:hint="eastAsia"/>
        </w:rPr>
        <w:t>。用S参量来表征，隔离度=</w:t>
      </w:r>
      <w:r w:rsidRPr="0045113E">
        <w:rPr>
          <w:rFonts w:ascii="宋体" w:eastAsia="宋体" w:hAnsi="宋体"/>
          <w:position w:val="-12"/>
        </w:rPr>
        <w:object w:dxaOrig="1280" w:dyaOrig="360" w14:anchorId="6CFCB1CB">
          <v:shape id="_x0000_i1054" type="#_x0000_t75" style="width:64.35pt;height:18.1pt" o:ole="">
            <v:imagedata r:id="rId63" o:title=""/>
          </v:shape>
          <o:OLEObject Type="Embed" ProgID="Equation.DSMT4" ShapeID="_x0000_i1054" DrawAspect="Content" ObjectID="_1607492478" r:id="rId64"/>
        </w:object>
      </w:r>
      <w:r w:rsidRPr="0045113E">
        <w:rPr>
          <w:rFonts w:ascii="宋体" w:eastAsia="宋体" w:hAnsi="宋体" w:hint="eastAsia"/>
        </w:rPr>
        <w:t>。</w:t>
      </w:r>
    </w:p>
    <w:p w14:paraId="6FC4E2EA" w14:textId="515478D3" w:rsidR="00A851E1" w:rsidRPr="0011305B" w:rsidRDefault="0011305B" w:rsidP="0011305B">
      <w:pPr>
        <w:spacing w:beforeLines="50" w:before="163" w:afterLines="50" w:after="163" w:line="360" w:lineRule="auto"/>
        <w:rPr>
          <w:rFonts w:ascii="黑体" w:eastAsia="黑体" w:hAnsi="黑体"/>
          <w:b/>
          <w:sz w:val="32"/>
          <w:szCs w:val="28"/>
        </w:rPr>
      </w:pPr>
      <w:r>
        <w:rPr>
          <w:rFonts w:ascii="黑体" w:eastAsia="黑体" w:hAnsi="黑体"/>
          <w:b/>
          <w:sz w:val="32"/>
          <w:szCs w:val="28"/>
        </w:rPr>
        <w:lastRenderedPageBreak/>
        <w:t>三、</w:t>
      </w:r>
      <w:r w:rsidR="00A851E1" w:rsidRPr="0011305B">
        <w:rPr>
          <w:rFonts w:ascii="黑体" w:eastAsia="黑体" w:hAnsi="黑体" w:hint="eastAsia"/>
          <w:b/>
          <w:sz w:val="32"/>
          <w:szCs w:val="28"/>
        </w:rPr>
        <w:t>实验内容</w:t>
      </w:r>
    </w:p>
    <w:p w14:paraId="6F421CBF" w14:textId="77777777" w:rsidR="00A851E1" w:rsidRPr="004F45BA" w:rsidRDefault="00A851E1" w:rsidP="00A851E1">
      <w:pPr>
        <w:pStyle w:val="a4"/>
        <w:numPr>
          <w:ilvl w:val="0"/>
          <w:numId w:val="26"/>
        </w:numPr>
        <w:spacing w:line="360" w:lineRule="auto"/>
        <w:ind w:firstLineChars="0" w:hanging="357"/>
        <w:rPr>
          <w:rFonts w:ascii="宋体" w:eastAsia="宋体" w:hAnsi="宋体"/>
        </w:rPr>
      </w:pPr>
      <w:r w:rsidRPr="004F45BA">
        <w:rPr>
          <w:rFonts w:ascii="宋体" w:eastAsia="宋体" w:hAnsi="宋体" w:hint="eastAsia"/>
        </w:rPr>
        <w:t>微带谐振器品质因数的扫频测量实验</w:t>
      </w:r>
    </w:p>
    <w:p w14:paraId="5655C166" w14:textId="77777777" w:rsidR="00A851E1" w:rsidRDefault="00A851E1" w:rsidP="00A851E1">
      <w:pPr>
        <w:pStyle w:val="a4"/>
        <w:numPr>
          <w:ilvl w:val="0"/>
          <w:numId w:val="27"/>
        </w:numPr>
        <w:spacing w:line="360" w:lineRule="auto"/>
        <w:ind w:firstLineChars="0" w:hanging="357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使用矢网A</w:t>
      </w:r>
      <w:r>
        <w:rPr>
          <w:rFonts w:ascii="宋体" w:eastAsia="宋体" w:hAnsi="宋体"/>
        </w:rPr>
        <w:t>V</w:t>
      </w:r>
      <w:r>
        <w:rPr>
          <w:rFonts w:ascii="宋体" w:eastAsia="宋体" w:hAnsi="宋体" w:hint="eastAsia"/>
        </w:rPr>
        <w:t>3620扫频测量微带谐振器的Q值。</w:t>
      </w:r>
    </w:p>
    <w:p w14:paraId="32E94331" w14:textId="77777777" w:rsidR="00A851E1" w:rsidRDefault="00A851E1" w:rsidP="00A851E1">
      <w:pPr>
        <w:pStyle w:val="a4"/>
        <w:numPr>
          <w:ilvl w:val="0"/>
          <w:numId w:val="26"/>
        </w:numPr>
        <w:spacing w:line="360" w:lineRule="auto"/>
        <w:ind w:firstLineChars="0" w:hanging="357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微波定向耦合器实验</w:t>
      </w:r>
    </w:p>
    <w:p w14:paraId="39C3802C" w14:textId="77777777" w:rsidR="00A851E1" w:rsidRDefault="00A851E1" w:rsidP="00A851E1">
      <w:pPr>
        <w:pStyle w:val="a4"/>
        <w:numPr>
          <w:ilvl w:val="0"/>
          <w:numId w:val="27"/>
        </w:numPr>
        <w:spacing w:line="360" w:lineRule="auto"/>
        <w:ind w:firstLineChars="0" w:hanging="357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使用矢网</w:t>
      </w:r>
      <w:r>
        <w:rPr>
          <w:rFonts w:ascii="宋体" w:eastAsia="宋体" w:hAnsi="宋体"/>
        </w:rPr>
        <w:t>AV3620</w:t>
      </w:r>
      <w:r>
        <w:rPr>
          <w:rFonts w:ascii="宋体" w:eastAsia="宋体" w:hAnsi="宋体" w:hint="eastAsia"/>
        </w:rPr>
        <w:t>测量微带定向耦合器的S参数来熟悉定向耦合器的特性。</w:t>
      </w:r>
    </w:p>
    <w:p w14:paraId="1C18FBDE" w14:textId="77777777" w:rsidR="00A851E1" w:rsidRDefault="00A851E1" w:rsidP="00A851E1">
      <w:pPr>
        <w:pStyle w:val="a4"/>
        <w:numPr>
          <w:ilvl w:val="0"/>
          <w:numId w:val="26"/>
        </w:numPr>
        <w:spacing w:line="360" w:lineRule="auto"/>
        <w:ind w:firstLineChars="0" w:hanging="357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微波功率分配器实验</w:t>
      </w:r>
    </w:p>
    <w:p w14:paraId="05832C00" w14:textId="77777777" w:rsidR="00A851E1" w:rsidRDefault="00A851E1" w:rsidP="00A851E1">
      <w:pPr>
        <w:pStyle w:val="a4"/>
        <w:numPr>
          <w:ilvl w:val="0"/>
          <w:numId w:val="27"/>
        </w:numPr>
        <w:spacing w:line="360" w:lineRule="auto"/>
        <w:ind w:firstLineChars="0" w:hanging="357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利用矢网A</w:t>
      </w:r>
      <w:r>
        <w:rPr>
          <w:rFonts w:ascii="宋体" w:eastAsia="宋体" w:hAnsi="宋体"/>
        </w:rPr>
        <w:t>V3620</w:t>
      </w:r>
      <w:r>
        <w:rPr>
          <w:rFonts w:ascii="宋体" w:eastAsia="宋体" w:hAnsi="宋体" w:hint="eastAsia"/>
        </w:rPr>
        <w:t>测量功率分配器的传输频率响应特性</w:t>
      </w:r>
    </w:p>
    <w:p w14:paraId="143B9FE5" w14:textId="77777777" w:rsidR="00A851E1" w:rsidRDefault="00A851E1" w:rsidP="00A851E1">
      <w:pPr>
        <w:pStyle w:val="a4"/>
        <w:numPr>
          <w:ilvl w:val="0"/>
          <w:numId w:val="27"/>
        </w:numPr>
        <w:spacing w:line="360" w:lineRule="auto"/>
        <w:ind w:firstLineChars="0" w:hanging="357"/>
        <w:rPr>
          <w:rFonts w:ascii="宋体" w:eastAsia="宋体" w:hAnsi="宋体"/>
        </w:rPr>
        <w:sectPr w:rsidR="00A851E1" w:rsidSect="007E238F">
          <w:headerReference w:type="default" r:id="rId65"/>
          <w:footerReference w:type="default" r:id="rId66"/>
          <w:headerReference w:type="first" r:id="rId6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26"/>
        </w:sectPr>
      </w:pPr>
      <w:r>
        <w:rPr>
          <w:rFonts w:ascii="宋体" w:eastAsia="宋体" w:hAnsi="宋体" w:hint="eastAsia"/>
        </w:rPr>
        <w:t>根据测量所得的数据计算出功率分配器的插入损耗、各端口幅度偏差、各端口隔离度等特性参数。</w:t>
      </w:r>
    </w:p>
    <w:p w14:paraId="4E71C7E4" w14:textId="77777777" w:rsidR="00A851E1" w:rsidRDefault="00A851E1" w:rsidP="00A851E1">
      <w:pPr>
        <w:pStyle w:val="a4"/>
        <w:numPr>
          <w:ilvl w:val="0"/>
          <w:numId w:val="27"/>
        </w:numPr>
        <w:spacing w:line="360" w:lineRule="auto"/>
        <w:ind w:firstLineChars="0" w:hanging="357"/>
        <w:rPr>
          <w:rFonts w:ascii="宋体" w:eastAsia="宋体" w:hAnsi="宋体"/>
        </w:rPr>
        <w:sectPr w:rsidR="00A851E1" w:rsidSect="00B368F7"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26"/>
        </w:sectPr>
      </w:pPr>
    </w:p>
    <w:p w14:paraId="7E0E5C67" w14:textId="77777777" w:rsidR="00A851E1" w:rsidRPr="00B368F7" w:rsidRDefault="00A851E1" w:rsidP="00A851E1">
      <w:pPr>
        <w:pStyle w:val="a4"/>
        <w:spacing w:line="360" w:lineRule="auto"/>
        <w:ind w:left="720" w:firstLineChars="0" w:firstLine="0"/>
        <w:rPr>
          <w:rFonts w:ascii="宋体" w:eastAsia="宋体" w:hAnsi="宋体"/>
        </w:rPr>
      </w:pPr>
    </w:p>
    <w:p w14:paraId="07FBCED0" w14:textId="1F98FD4A" w:rsidR="00A851E1" w:rsidRPr="0011305B" w:rsidRDefault="0011305B" w:rsidP="0011305B">
      <w:pPr>
        <w:spacing w:beforeLines="50" w:before="163" w:afterLines="50" w:after="163" w:line="360" w:lineRule="auto"/>
        <w:rPr>
          <w:rFonts w:ascii="黑体" w:eastAsia="黑体" w:hAnsi="黑体"/>
          <w:sz w:val="21"/>
        </w:rPr>
      </w:pPr>
      <w:r>
        <w:rPr>
          <w:rFonts w:ascii="黑体" w:eastAsia="黑体" w:hAnsi="黑体"/>
          <w:b/>
          <w:sz w:val="32"/>
          <w:szCs w:val="28"/>
        </w:rPr>
        <w:t>四、</w:t>
      </w:r>
      <w:r w:rsidR="00A851E1" w:rsidRPr="0011305B">
        <w:rPr>
          <w:rFonts w:ascii="黑体" w:eastAsia="黑体" w:hAnsi="黑体" w:hint="eastAsia"/>
          <w:b/>
          <w:sz w:val="32"/>
          <w:szCs w:val="28"/>
        </w:rPr>
        <w:t>实验步骤</w:t>
      </w:r>
    </w:p>
    <w:p w14:paraId="6239AA8C" w14:textId="77777777" w:rsidR="00A851E1" w:rsidRPr="009831EB" w:rsidRDefault="00A851E1" w:rsidP="00A851E1">
      <w:pPr>
        <w:pStyle w:val="a4"/>
        <w:numPr>
          <w:ilvl w:val="0"/>
          <w:numId w:val="28"/>
        </w:numPr>
        <w:spacing w:line="360" w:lineRule="auto"/>
        <w:ind w:left="357" w:firstLineChars="0" w:hanging="357"/>
        <w:rPr>
          <w:rFonts w:ascii="宋体" w:eastAsia="宋体" w:hAnsi="宋体"/>
        </w:rPr>
      </w:pPr>
      <w:r w:rsidRPr="009831EB">
        <w:rPr>
          <w:noProof/>
        </w:rPr>
        <w:drawing>
          <wp:anchor distT="0" distB="0" distL="114300" distR="114300" simplePos="0" relativeHeight="251661312" behindDoc="0" locked="0" layoutInCell="1" allowOverlap="1" wp14:anchorId="10DA22E4" wp14:editId="1B793D40">
            <wp:simplePos x="0" y="0"/>
            <wp:positionH relativeFrom="margin">
              <wp:align>center</wp:align>
            </wp:positionH>
            <wp:positionV relativeFrom="paragraph">
              <wp:posOffset>353907</wp:posOffset>
            </wp:positionV>
            <wp:extent cx="2032000" cy="2032000"/>
            <wp:effectExtent l="0" t="0" r="6350" b="6350"/>
            <wp:wrapTopAndBottom/>
            <wp:docPr id="92164" name="Picture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30F87E2A-E9EF-4BCC-9638-1320A492CB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" name="Picture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30F87E2A-E9EF-4BCC-9638-1320A492CB6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CE7">
        <w:rPr>
          <w:rFonts w:ascii="宋体" w:eastAsia="宋体" w:hAnsi="宋体" w:hint="eastAsia"/>
        </w:rPr>
        <w:t>微带谐振器Q值的扫频测量实验</w:t>
      </w:r>
      <w:r>
        <w:rPr>
          <w:rFonts w:ascii="宋体" w:eastAsia="宋体" w:hAnsi="宋体" w:hint="eastAsia"/>
        </w:rPr>
        <w:t>，如图4所示。</w:t>
      </w:r>
    </w:p>
    <w:p w14:paraId="5950A469" w14:textId="77777777" w:rsidR="00A851E1" w:rsidRDefault="00A851E1" w:rsidP="00A851E1">
      <w:pPr>
        <w:spacing w:line="360" w:lineRule="auto"/>
        <w:ind w:firstLine="357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</w:t>
      </w:r>
    </w:p>
    <w:p w14:paraId="05C02B09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（1）按【复位】调用误差校准后的系统状态</w:t>
      </w:r>
    </w:p>
    <w:p w14:paraId="383FB869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（2）选择测量频率与功率参数</w:t>
      </w:r>
    </w:p>
    <w:p w14:paraId="7F925A33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（3）连接待测件并进行测量</w:t>
      </w:r>
    </w:p>
    <w:p w14:paraId="2C9B505D" w14:textId="77777777" w:rsidR="00A851E1" w:rsidRPr="00372CE7" w:rsidRDefault="00A851E1" w:rsidP="00A851E1">
      <w:pPr>
        <w:spacing w:line="360" w:lineRule="auto"/>
        <w:ind w:left="420" w:firstLine="420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测量设置选择为测量微带谐振器模块的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21</w:t>
      </w:r>
      <w:r w:rsidRPr="00372CE7">
        <w:rPr>
          <w:rFonts w:ascii="宋体" w:eastAsia="宋体" w:hAnsi="宋体" w:hint="eastAsia"/>
        </w:rPr>
        <w:t>参数的对数幅度，记下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21</w:t>
      </w:r>
      <w:r w:rsidRPr="00372CE7">
        <w:rPr>
          <w:rFonts w:ascii="宋体" w:eastAsia="宋体" w:hAnsi="宋体" w:hint="eastAsia"/>
        </w:rPr>
        <w:t>幅度值最大点的频率</w:t>
      </w:r>
      <w:r w:rsidRPr="00372CE7">
        <w:rPr>
          <w:rFonts w:ascii="宋体" w:eastAsia="宋体" w:hAnsi="宋体"/>
        </w:rPr>
        <w:t>f</w:t>
      </w:r>
      <w:r w:rsidRPr="00372CE7">
        <w:rPr>
          <w:rFonts w:ascii="宋体" w:eastAsia="宋体" w:hAnsi="宋体"/>
          <w:vertAlign w:val="subscript"/>
        </w:rPr>
        <w:t>0</w:t>
      </w:r>
      <w:r w:rsidRPr="00372CE7">
        <w:rPr>
          <w:rFonts w:ascii="宋体" w:eastAsia="宋体" w:hAnsi="宋体" w:hint="eastAsia"/>
        </w:rPr>
        <w:t>，即为微带谐振器的谐振频率</w:t>
      </w:r>
      <w:r w:rsidRPr="00372CE7">
        <w:rPr>
          <w:rFonts w:ascii="宋体" w:eastAsia="宋体" w:hAnsi="宋体"/>
        </w:rPr>
        <w:t>f</w:t>
      </w:r>
      <w:r w:rsidRPr="00372CE7">
        <w:rPr>
          <w:rFonts w:ascii="宋体" w:eastAsia="宋体" w:hAnsi="宋体"/>
          <w:vertAlign w:val="subscript"/>
        </w:rPr>
        <w:t>0</w:t>
      </w:r>
      <w:r w:rsidRPr="00372CE7">
        <w:rPr>
          <w:rFonts w:ascii="宋体" w:eastAsia="宋体" w:hAnsi="宋体"/>
        </w:rPr>
        <w:t xml:space="preserve"> </w:t>
      </w:r>
      <w:r w:rsidRPr="00372CE7">
        <w:rPr>
          <w:rFonts w:ascii="宋体" w:eastAsia="宋体" w:hAnsi="宋体" w:hint="eastAsia"/>
        </w:rPr>
        <w:t>，还要记下在</w:t>
      </w:r>
      <w:r w:rsidRPr="00372CE7">
        <w:rPr>
          <w:rFonts w:ascii="宋体" w:eastAsia="宋体" w:hAnsi="宋体"/>
        </w:rPr>
        <w:t>f</w:t>
      </w:r>
      <w:r w:rsidRPr="00372CE7">
        <w:rPr>
          <w:rFonts w:ascii="宋体" w:eastAsia="宋体" w:hAnsi="宋体"/>
          <w:vertAlign w:val="subscript"/>
        </w:rPr>
        <w:t>0</w:t>
      </w:r>
      <w:r w:rsidRPr="00372CE7">
        <w:rPr>
          <w:rFonts w:ascii="宋体" w:eastAsia="宋体" w:hAnsi="宋体" w:hint="eastAsia"/>
        </w:rPr>
        <w:t>点处的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21</w:t>
      </w:r>
      <w:r w:rsidRPr="00372CE7">
        <w:rPr>
          <w:rFonts w:ascii="宋体" w:eastAsia="宋体" w:hAnsi="宋体" w:hint="eastAsia"/>
        </w:rPr>
        <w:t>幅度值，这个值即为微带谐振器在谐振频率</w:t>
      </w:r>
      <w:r w:rsidRPr="00372CE7">
        <w:rPr>
          <w:rFonts w:ascii="宋体" w:eastAsia="宋体" w:hAnsi="宋体"/>
        </w:rPr>
        <w:t>f</w:t>
      </w:r>
      <w:r w:rsidRPr="00372CE7">
        <w:rPr>
          <w:rFonts w:ascii="宋体" w:eastAsia="宋体" w:hAnsi="宋体"/>
          <w:vertAlign w:val="subscript"/>
        </w:rPr>
        <w:t>0</w:t>
      </w:r>
      <w:r w:rsidRPr="00372CE7">
        <w:rPr>
          <w:rFonts w:ascii="宋体" w:eastAsia="宋体" w:hAnsi="宋体" w:hint="eastAsia"/>
        </w:rPr>
        <w:t>处的插入衰减。然后将光标从谐振频率</w:t>
      </w:r>
      <w:r w:rsidRPr="00372CE7">
        <w:rPr>
          <w:rFonts w:ascii="宋体" w:eastAsia="宋体" w:hAnsi="宋体"/>
        </w:rPr>
        <w:t>f</w:t>
      </w:r>
      <w:r w:rsidRPr="00372CE7">
        <w:rPr>
          <w:rFonts w:ascii="宋体" w:eastAsia="宋体" w:hAnsi="宋体"/>
          <w:vertAlign w:val="subscript"/>
        </w:rPr>
        <w:t>0</w:t>
      </w:r>
      <w:r w:rsidRPr="00372CE7">
        <w:rPr>
          <w:rFonts w:ascii="宋体" w:eastAsia="宋体" w:hAnsi="宋体" w:hint="eastAsia"/>
        </w:rPr>
        <w:t>开始向两边移动，记下衰减量比插入衰减小</w:t>
      </w:r>
      <w:r w:rsidRPr="00372CE7">
        <w:rPr>
          <w:rFonts w:ascii="宋体" w:eastAsia="宋体" w:hAnsi="宋体"/>
        </w:rPr>
        <w:t>3dB</w:t>
      </w:r>
      <w:r w:rsidRPr="00372CE7">
        <w:rPr>
          <w:rFonts w:ascii="宋体" w:eastAsia="宋体" w:hAnsi="宋体" w:hint="eastAsia"/>
        </w:rPr>
        <w:t>点处的频率分别为</w:t>
      </w:r>
      <w:r w:rsidRPr="00372CE7">
        <w:rPr>
          <w:rFonts w:ascii="宋体" w:eastAsia="宋体" w:hAnsi="宋体"/>
        </w:rPr>
        <w:t>f</w:t>
      </w:r>
      <w:r w:rsidRPr="00372CE7">
        <w:rPr>
          <w:rFonts w:ascii="宋体" w:eastAsia="宋体" w:hAnsi="宋体"/>
          <w:vertAlign w:val="subscript"/>
        </w:rPr>
        <w:t>1</w:t>
      </w:r>
      <w:r w:rsidRPr="00372CE7">
        <w:rPr>
          <w:rFonts w:ascii="宋体" w:eastAsia="宋体" w:hAnsi="宋体"/>
        </w:rPr>
        <w:t xml:space="preserve"> </w:t>
      </w:r>
      <w:r w:rsidRPr="00372CE7">
        <w:rPr>
          <w:rFonts w:ascii="宋体" w:eastAsia="宋体" w:hAnsi="宋体" w:hint="eastAsia"/>
        </w:rPr>
        <w:t>和</w:t>
      </w:r>
      <w:r w:rsidRPr="00372CE7">
        <w:rPr>
          <w:rFonts w:ascii="宋体" w:eastAsia="宋体" w:hAnsi="宋体"/>
        </w:rPr>
        <w:t>f</w:t>
      </w:r>
      <w:r w:rsidRPr="00372CE7">
        <w:rPr>
          <w:rFonts w:ascii="宋体" w:eastAsia="宋体" w:hAnsi="宋体"/>
          <w:vertAlign w:val="subscript"/>
        </w:rPr>
        <w:t>2</w:t>
      </w:r>
      <w:r w:rsidRPr="00372CE7">
        <w:rPr>
          <w:rFonts w:ascii="宋体" w:eastAsia="宋体" w:hAnsi="宋体"/>
        </w:rPr>
        <w:t xml:space="preserve"> </w:t>
      </w:r>
      <w:r w:rsidRPr="00372CE7">
        <w:rPr>
          <w:rFonts w:ascii="宋体" w:eastAsia="宋体" w:hAnsi="宋体" w:hint="eastAsia"/>
        </w:rPr>
        <w:t xml:space="preserve">。 </w:t>
      </w:r>
    </w:p>
    <w:p w14:paraId="5D66C0BF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（4）进行计算</w:t>
      </w:r>
    </w:p>
    <w:p w14:paraId="49FD4BBC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（5）</w:t>
      </w:r>
      <w:r w:rsidRPr="00372CE7">
        <w:rPr>
          <w:rFonts w:ascii="宋体" w:eastAsia="宋体" w:hAnsi="宋体"/>
        </w:rPr>
        <w:t>Q</w:t>
      </w:r>
      <w:r w:rsidRPr="00372CE7">
        <w:rPr>
          <w:rFonts w:ascii="宋体" w:eastAsia="宋体" w:hAnsi="宋体" w:hint="eastAsia"/>
        </w:rPr>
        <w:t>值的自动测量</w:t>
      </w:r>
    </w:p>
    <w:p w14:paraId="154F37CD" w14:textId="77777777" w:rsidR="00A851E1" w:rsidRPr="00372CE7" w:rsidRDefault="00A851E1" w:rsidP="00A851E1">
      <w:pPr>
        <w:pStyle w:val="a4"/>
        <w:numPr>
          <w:ilvl w:val="0"/>
          <w:numId w:val="28"/>
        </w:numPr>
        <w:spacing w:line="360" w:lineRule="auto"/>
        <w:ind w:left="357" w:firstLineChars="0" w:hanging="357"/>
        <w:rPr>
          <w:rFonts w:ascii="宋体" w:eastAsia="宋体" w:hAnsi="宋体"/>
        </w:rPr>
      </w:pPr>
      <w:r w:rsidRPr="00372CE7">
        <w:rPr>
          <w:rFonts w:ascii="宋体" w:eastAsia="宋体" w:hAnsi="宋体"/>
          <w:noProof/>
        </w:rPr>
        <w:drawing>
          <wp:anchor distT="0" distB="0" distL="114300" distR="114300" simplePos="0" relativeHeight="251659264" behindDoc="0" locked="0" layoutInCell="1" allowOverlap="1" wp14:anchorId="152F917A" wp14:editId="5CECA4E6">
            <wp:simplePos x="0" y="0"/>
            <wp:positionH relativeFrom="margin">
              <wp:posOffset>2971377</wp:posOffset>
            </wp:positionH>
            <wp:positionV relativeFrom="paragraph">
              <wp:posOffset>458046</wp:posOffset>
            </wp:positionV>
            <wp:extent cx="1504950" cy="1787128"/>
            <wp:effectExtent l="0" t="0" r="0" b="3810"/>
            <wp:wrapTopAndBottom/>
            <wp:docPr id="96260" name="Picture 8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EC8DED1-DE41-4B1A-9ED6-D2EBB9E85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0" name="Picture 8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EC8DED1-DE41-4B1A-9ED6-D2EBB9E858A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78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CE7">
        <w:rPr>
          <w:rFonts w:ascii="宋体" w:eastAsia="宋体" w:hAnsi="宋体"/>
          <w:noProof/>
        </w:rPr>
        <w:drawing>
          <wp:anchor distT="0" distB="0" distL="114300" distR="114300" simplePos="0" relativeHeight="251660288" behindDoc="0" locked="0" layoutInCell="1" allowOverlap="1" wp14:anchorId="7D7EF281" wp14:editId="0A2A2EBC">
            <wp:simplePos x="0" y="0"/>
            <wp:positionH relativeFrom="margin">
              <wp:posOffset>590550</wp:posOffset>
            </wp:positionH>
            <wp:positionV relativeFrom="paragraph">
              <wp:posOffset>417830</wp:posOffset>
            </wp:positionV>
            <wp:extent cx="1504950" cy="1747524"/>
            <wp:effectExtent l="0" t="0" r="0" b="5080"/>
            <wp:wrapTopAndBottom/>
            <wp:docPr id="96261" name="Picture 9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02124F24-CAA9-4340-ABDF-18BB2C7C02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1" name="Picture 9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02124F24-CAA9-4340-ABDF-18BB2C7C027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74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CE7">
        <w:rPr>
          <w:rFonts w:ascii="宋体" w:eastAsia="宋体" w:hAnsi="宋体" w:hint="eastAsia"/>
        </w:rPr>
        <w:t>微波定向耦合器实验</w:t>
      </w:r>
      <w:r>
        <w:rPr>
          <w:rFonts w:ascii="宋体" w:eastAsia="宋体" w:hAnsi="宋体" w:hint="eastAsia"/>
        </w:rPr>
        <w:t>，如图5、6所示。</w:t>
      </w:r>
    </w:p>
    <w:p w14:paraId="1B1C7869" w14:textId="77777777" w:rsidR="00A851E1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 xml:space="preserve">            </w:t>
      </w:r>
      <w:r>
        <w:rPr>
          <w:rFonts w:ascii="宋体" w:eastAsia="宋体" w:hAnsi="宋体" w:hint="eastAsia"/>
        </w:rPr>
        <w:t>图 5</w:t>
      </w:r>
      <w:r>
        <w:rPr>
          <w:rFonts w:ascii="宋体" w:eastAsia="宋体" w:hAnsi="宋体"/>
        </w:rPr>
        <w:t xml:space="preserve">                            </w:t>
      </w:r>
      <w:r>
        <w:rPr>
          <w:rFonts w:ascii="宋体" w:eastAsia="宋体" w:hAnsi="宋体" w:hint="eastAsia"/>
        </w:rPr>
        <w:t>图 6</w:t>
      </w:r>
    </w:p>
    <w:p w14:paraId="2E440BD1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（1）按【复位】调用误差校准后的系统状态</w:t>
      </w:r>
    </w:p>
    <w:p w14:paraId="03862932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（2）选择测量频率与功率参数</w:t>
      </w:r>
    </w:p>
    <w:p w14:paraId="4CE71597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（3）连接微波定向耦合器测量耦合特性</w:t>
      </w:r>
    </w:p>
    <w:p w14:paraId="5834250F" w14:textId="77777777" w:rsidR="00A851E1" w:rsidRPr="00372CE7" w:rsidRDefault="00A851E1" w:rsidP="00A851E1">
      <w:pPr>
        <w:spacing w:line="360" w:lineRule="auto"/>
        <w:ind w:left="420" w:firstLineChars="200" w:firstLine="480"/>
        <w:rPr>
          <w:rFonts w:ascii="宋体" w:eastAsia="宋体" w:hAnsi="宋体"/>
        </w:rPr>
      </w:pPr>
      <w:r w:rsidRPr="00372CE7">
        <w:rPr>
          <w:rFonts w:ascii="宋体" w:eastAsia="宋体" w:hAnsi="宋体"/>
        </w:rPr>
        <w:t>采用对数幅度模式，观察数据S</w:t>
      </w:r>
      <w:r w:rsidRPr="00372CE7">
        <w:rPr>
          <w:rFonts w:ascii="宋体" w:eastAsia="宋体" w:hAnsi="宋体"/>
          <w:vertAlign w:val="subscript"/>
        </w:rPr>
        <w:t>21</w:t>
      </w:r>
      <w:r w:rsidRPr="00372CE7">
        <w:rPr>
          <w:rFonts w:ascii="宋体" w:eastAsia="宋体" w:hAnsi="宋体" w:hint="eastAsia"/>
        </w:rPr>
        <w:t>的轨迹，找出其在设置频率范围内的最大值，即为耦合器的耦合度，此时的频率值为耦合器的中心频率；选择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12</w:t>
      </w:r>
      <w:r w:rsidRPr="00372CE7">
        <w:rPr>
          <w:rFonts w:ascii="宋体" w:eastAsia="宋体" w:hAnsi="宋体" w:hint="eastAsia"/>
        </w:rPr>
        <w:t>测量，观察数据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12</w:t>
      </w:r>
      <w:r w:rsidRPr="00372CE7">
        <w:rPr>
          <w:rFonts w:ascii="宋体" w:eastAsia="宋体" w:hAnsi="宋体" w:hint="eastAsia"/>
        </w:rPr>
        <w:t>的轨迹及与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21</w:t>
      </w:r>
      <w:r w:rsidRPr="00372CE7">
        <w:rPr>
          <w:rFonts w:ascii="宋体" w:eastAsia="宋体" w:hAnsi="宋体" w:hint="eastAsia"/>
        </w:rPr>
        <w:t>的关系；选择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11</w:t>
      </w:r>
      <w:r w:rsidRPr="00372CE7">
        <w:rPr>
          <w:rFonts w:ascii="宋体" w:eastAsia="宋体" w:hAnsi="宋体" w:hint="eastAsia"/>
        </w:rPr>
        <w:t>和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22</w:t>
      </w:r>
      <w:r w:rsidRPr="00372CE7">
        <w:rPr>
          <w:rFonts w:ascii="宋体" w:eastAsia="宋体" w:hAnsi="宋体" w:hint="eastAsia"/>
        </w:rPr>
        <w:t>测量，采用对数幅度模式，其值分别为耦合器相应端口的反射系数。</w:t>
      </w:r>
      <w:r w:rsidRPr="00372CE7">
        <w:rPr>
          <w:rFonts w:ascii="宋体" w:eastAsia="宋体" w:hAnsi="宋体"/>
        </w:rPr>
        <w:t xml:space="preserve"> </w:t>
      </w:r>
    </w:p>
    <w:p w14:paraId="637E9D2B" w14:textId="77777777" w:rsidR="00A851E1" w:rsidRPr="00372CE7" w:rsidRDefault="00A851E1" w:rsidP="00A851E1">
      <w:pPr>
        <w:spacing w:line="360" w:lineRule="auto"/>
        <w:ind w:firstLine="420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（4）连接微波定向耦合器测量传输特性</w:t>
      </w:r>
      <w:r w:rsidRPr="00372CE7">
        <w:rPr>
          <w:rFonts w:ascii="宋体" w:eastAsia="宋体" w:hAnsi="宋体"/>
        </w:rPr>
        <w:t xml:space="preserve"> </w:t>
      </w:r>
    </w:p>
    <w:p w14:paraId="0B6069F8" w14:textId="77777777" w:rsidR="00A851E1" w:rsidRPr="00372CE7" w:rsidRDefault="00A851E1" w:rsidP="00A851E1">
      <w:pPr>
        <w:spacing w:line="360" w:lineRule="auto"/>
        <w:ind w:left="420" w:firstLineChars="200" w:firstLine="480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选择正向传输测量，采用对数幅度模式，观察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21</w:t>
      </w:r>
      <w:r w:rsidRPr="00372CE7">
        <w:rPr>
          <w:rFonts w:ascii="宋体" w:eastAsia="宋体" w:hAnsi="宋体" w:hint="eastAsia"/>
        </w:rPr>
        <w:t>的轨迹，读出其在中心频率处的数值，即为耦合器的插入损耗；选择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12</w:t>
      </w:r>
      <w:r w:rsidRPr="00372CE7">
        <w:rPr>
          <w:rFonts w:ascii="宋体" w:eastAsia="宋体" w:hAnsi="宋体" w:hint="eastAsia"/>
        </w:rPr>
        <w:t>测量，观察数据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12</w:t>
      </w:r>
      <w:r w:rsidRPr="00372CE7">
        <w:rPr>
          <w:rFonts w:ascii="宋体" w:eastAsia="宋体" w:hAnsi="宋体" w:hint="eastAsia"/>
        </w:rPr>
        <w:t>的轨迹及与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21</w:t>
      </w:r>
      <w:r w:rsidRPr="00372CE7">
        <w:rPr>
          <w:rFonts w:ascii="宋体" w:eastAsia="宋体" w:hAnsi="宋体" w:hint="eastAsia"/>
        </w:rPr>
        <w:t>的关系；选择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11</w:t>
      </w:r>
      <w:r w:rsidRPr="00372CE7">
        <w:rPr>
          <w:rFonts w:ascii="宋体" w:eastAsia="宋体" w:hAnsi="宋体" w:hint="eastAsia"/>
        </w:rPr>
        <w:t>和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22</w:t>
      </w:r>
      <w:r w:rsidRPr="00372CE7">
        <w:rPr>
          <w:rFonts w:ascii="宋体" w:eastAsia="宋体" w:hAnsi="宋体" w:hint="eastAsia"/>
        </w:rPr>
        <w:t>测量，采用对数幅度模式，其值分别为耦合器相应端口的反射系数。</w:t>
      </w:r>
    </w:p>
    <w:p w14:paraId="0CCDFF6D" w14:textId="77777777" w:rsidR="00A851E1" w:rsidRPr="00372CE7" w:rsidRDefault="00A851E1" w:rsidP="00A851E1">
      <w:pPr>
        <w:pStyle w:val="a4"/>
        <w:numPr>
          <w:ilvl w:val="0"/>
          <w:numId w:val="28"/>
        </w:numPr>
        <w:spacing w:line="360" w:lineRule="auto"/>
        <w:ind w:left="357" w:firstLineChars="0" w:hanging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微波功率分配器实验</w:t>
      </w:r>
    </w:p>
    <w:p w14:paraId="55CCB224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（1）按【复位】调用误差校准后的系统状态</w:t>
      </w:r>
    </w:p>
    <w:p w14:paraId="28DAFC1A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（2）选择测量频率与功率参数</w:t>
      </w:r>
    </w:p>
    <w:p w14:paraId="74062FEF" w14:textId="77777777" w:rsidR="00A851E1" w:rsidRPr="00372CE7" w:rsidRDefault="00A851E1" w:rsidP="00A851E1">
      <w:pPr>
        <w:spacing w:line="360" w:lineRule="auto"/>
        <w:ind w:firstLine="357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（3）连接微波功率分配器进行测量</w:t>
      </w:r>
    </w:p>
    <w:p w14:paraId="2C69D066" w14:textId="77777777" w:rsidR="00A851E1" w:rsidRPr="00372CE7" w:rsidRDefault="00A851E1" w:rsidP="00A851E1">
      <w:pPr>
        <w:spacing w:line="360" w:lineRule="auto"/>
        <w:ind w:left="357" w:firstLine="420"/>
        <w:rPr>
          <w:rFonts w:ascii="宋体" w:eastAsia="宋体" w:hAnsi="宋体"/>
        </w:rPr>
      </w:pPr>
      <w:r w:rsidRPr="00372CE7">
        <w:rPr>
          <w:rFonts w:ascii="宋体" w:eastAsia="宋体" w:hAnsi="宋体" w:hint="eastAsia"/>
        </w:rPr>
        <w:t>① 功率分配器的输入端口</w:t>
      </w:r>
      <w:r w:rsidRPr="00372CE7">
        <w:rPr>
          <w:rFonts w:ascii="宋体" w:eastAsia="宋体" w:hAnsi="宋体"/>
        </w:rPr>
        <w:t>1</w:t>
      </w:r>
      <w:r w:rsidRPr="00372CE7">
        <w:rPr>
          <w:rFonts w:ascii="宋体" w:eastAsia="宋体" w:hAnsi="宋体" w:hint="eastAsia"/>
        </w:rPr>
        <w:t>接网络分析仪的</w:t>
      </w:r>
      <w:r w:rsidRPr="00372CE7">
        <w:rPr>
          <w:rFonts w:ascii="宋体" w:eastAsia="宋体" w:hAnsi="宋体"/>
        </w:rPr>
        <w:t>1</w:t>
      </w:r>
      <w:r w:rsidRPr="00372CE7">
        <w:rPr>
          <w:rFonts w:ascii="宋体" w:eastAsia="宋体" w:hAnsi="宋体" w:hint="eastAsia"/>
        </w:rPr>
        <w:t>端口，功率分配器的一个输出端口</w:t>
      </w:r>
      <w:r w:rsidRPr="00372CE7">
        <w:rPr>
          <w:rFonts w:ascii="宋体" w:eastAsia="宋体" w:hAnsi="宋体"/>
        </w:rPr>
        <w:t>2</w:t>
      </w:r>
      <w:r w:rsidRPr="00372CE7">
        <w:rPr>
          <w:rFonts w:ascii="宋体" w:eastAsia="宋体" w:hAnsi="宋体" w:hint="eastAsia"/>
        </w:rPr>
        <w:t>接网络分析仪的</w:t>
      </w:r>
      <w:r w:rsidRPr="00372CE7">
        <w:rPr>
          <w:rFonts w:ascii="宋体" w:eastAsia="宋体" w:hAnsi="宋体"/>
        </w:rPr>
        <w:t>2</w:t>
      </w:r>
      <w:r w:rsidRPr="00372CE7">
        <w:rPr>
          <w:rFonts w:ascii="宋体" w:eastAsia="宋体" w:hAnsi="宋体" w:hint="eastAsia"/>
        </w:rPr>
        <w:t>端口，功率分配器的另一个输出端口</w:t>
      </w:r>
      <w:r w:rsidRPr="00372CE7">
        <w:rPr>
          <w:rFonts w:ascii="宋体" w:eastAsia="宋体" w:hAnsi="宋体"/>
        </w:rPr>
        <w:t>3</w:t>
      </w:r>
      <w:r w:rsidRPr="00372CE7">
        <w:rPr>
          <w:rFonts w:ascii="宋体" w:eastAsia="宋体" w:hAnsi="宋体" w:hint="eastAsia"/>
        </w:rPr>
        <w:t>接匹配负载。测量设置选择为测量功率分配器模块的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21</w:t>
      </w:r>
      <w:r w:rsidRPr="00372CE7">
        <w:rPr>
          <w:rFonts w:ascii="宋体" w:eastAsia="宋体" w:hAnsi="宋体" w:hint="eastAsia"/>
        </w:rPr>
        <w:t>参数的幅度的对数值和相位值，记下其曲线。在</w:t>
      </w:r>
      <w:r w:rsidRPr="00372CE7">
        <w:rPr>
          <w:rFonts w:ascii="宋体" w:eastAsia="宋体" w:hAnsi="宋体"/>
        </w:rPr>
        <w:t>935MHz</w:t>
      </w:r>
      <w:r w:rsidRPr="00372CE7">
        <w:rPr>
          <w:rFonts w:ascii="宋体" w:eastAsia="宋体" w:hAnsi="宋体" w:hint="eastAsia"/>
        </w:rPr>
        <w:t>上记下幅值和相位，则为支路</w:t>
      </w:r>
      <w:r w:rsidRPr="00372CE7">
        <w:rPr>
          <w:rFonts w:ascii="宋体" w:eastAsia="宋体" w:hAnsi="宋体"/>
        </w:rPr>
        <w:t>1</w:t>
      </w:r>
      <w:r w:rsidRPr="00372CE7">
        <w:rPr>
          <w:rFonts w:ascii="宋体" w:eastAsia="宋体" w:hAnsi="宋体" w:hint="eastAsia"/>
        </w:rPr>
        <w:t>的插入损耗。</w:t>
      </w:r>
    </w:p>
    <w:p w14:paraId="726C942C" w14:textId="77777777" w:rsidR="00A851E1" w:rsidRPr="00372CE7" w:rsidRDefault="00A851E1" w:rsidP="00A851E1">
      <w:pPr>
        <w:spacing w:line="360" w:lineRule="auto"/>
        <w:ind w:left="357" w:firstLine="420"/>
        <w:rPr>
          <w:rFonts w:ascii="宋体" w:eastAsia="宋体" w:hAnsi="宋体"/>
        </w:rPr>
      </w:pPr>
      <w:r w:rsidRPr="00372CE7">
        <w:rPr>
          <w:rFonts w:ascii="宋体" w:eastAsia="宋体" w:hAnsi="宋体"/>
        </w:rPr>
        <w:t>② 将功率分配器的输出端口2</w:t>
      </w:r>
      <w:r w:rsidRPr="00372CE7">
        <w:rPr>
          <w:rFonts w:ascii="宋体" w:eastAsia="宋体" w:hAnsi="宋体" w:hint="eastAsia"/>
        </w:rPr>
        <w:t>接匹配负载，输出端口</w:t>
      </w:r>
      <w:r w:rsidRPr="00372CE7">
        <w:rPr>
          <w:rFonts w:ascii="宋体" w:eastAsia="宋体" w:hAnsi="宋体"/>
        </w:rPr>
        <w:t>3</w:t>
      </w:r>
      <w:r w:rsidRPr="00372CE7">
        <w:rPr>
          <w:rFonts w:ascii="宋体" w:eastAsia="宋体" w:hAnsi="宋体" w:hint="eastAsia"/>
        </w:rPr>
        <w:t>接网络分析仪的端口</w:t>
      </w:r>
      <w:r w:rsidRPr="00372CE7">
        <w:rPr>
          <w:rFonts w:ascii="宋体" w:eastAsia="宋体" w:hAnsi="宋体"/>
        </w:rPr>
        <w:t>2</w:t>
      </w:r>
      <w:r w:rsidRPr="00372CE7">
        <w:rPr>
          <w:rFonts w:ascii="宋体" w:eastAsia="宋体" w:hAnsi="宋体" w:hint="eastAsia"/>
        </w:rPr>
        <w:t>。测量另一支路的</w:t>
      </w:r>
      <w:r w:rsidRPr="00372CE7">
        <w:rPr>
          <w:rFonts w:ascii="宋体" w:eastAsia="宋体" w:hAnsi="宋体"/>
        </w:rPr>
        <w:t>S</w:t>
      </w:r>
      <w:r w:rsidRPr="00372CE7">
        <w:rPr>
          <w:rFonts w:ascii="宋体" w:eastAsia="宋体" w:hAnsi="宋体"/>
          <w:vertAlign w:val="subscript"/>
        </w:rPr>
        <w:t>21</w:t>
      </w:r>
      <w:r w:rsidRPr="00372CE7">
        <w:rPr>
          <w:rFonts w:ascii="宋体" w:eastAsia="宋体" w:hAnsi="宋体" w:hint="eastAsia"/>
        </w:rPr>
        <w:t>参数，同样在</w:t>
      </w:r>
      <w:r w:rsidRPr="00372CE7">
        <w:rPr>
          <w:rFonts w:ascii="宋体" w:eastAsia="宋体" w:hAnsi="宋体"/>
        </w:rPr>
        <w:t>935MHz</w:t>
      </w:r>
      <w:r w:rsidRPr="00372CE7">
        <w:rPr>
          <w:rFonts w:ascii="宋体" w:eastAsia="宋体" w:hAnsi="宋体" w:hint="eastAsia"/>
        </w:rPr>
        <w:t xml:space="preserve">上记下幅度的对数值和相位值，比较两次记录的的幅度值和相位值，并将两者相减就可得出两端口的幅度偏差和相位偏差。   </w:t>
      </w:r>
    </w:p>
    <w:p w14:paraId="4A7D41E3" w14:textId="77777777" w:rsidR="00A851E1" w:rsidRPr="004E3FEA" w:rsidRDefault="00A851E1" w:rsidP="00A851E1">
      <w:pPr>
        <w:pStyle w:val="a4"/>
        <w:numPr>
          <w:ilvl w:val="0"/>
          <w:numId w:val="1"/>
        </w:numPr>
        <w:spacing w:beforeLines="50" w:before="163" w:afterLines="50" w:after="163" w:line="360" w:lineRule="auto"/>
        <w:ind w:firstLineChars="0"/>
        <w:rPr>
          <w:rFonts w:ascii="黑体" w:eastAsia="黑体" w:hAnsi="黑体"/>
          <w:b/>
          <w:sz w:val="32"/>
          <w:szCs w:val="28"/>
        </w:rPr>
      </w:pPr>
      <w:r w:rsidRPr="004E3FEA">
        <w:rPr>
          <w:rFonts w:ascii="黑体" w:eastAsia="黑体" w:hAnsi="黑体" w:hint="eastAsia"/>
          <w:b/>
          <w:sz w:val="32"/>
          <w:szCs w:val="28"/>
        </w:rPr>
        <w:t>实验结果及分析</w:t>
      </w:r>
    </w:p>
    <w:p w14:paraId="42557C81" w14:textId="77777777" w:rsidR="00A851E1" w:rsidRDefault="00A851E1" w:rsidP="00A851E1">
      <w:pPr>
        <w:pStyle w:val="a4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</w:rPr>
      </w:pPr>
      <w:r w:rsidRPr="00B4423D">
        <w:rPr>
          <w:rFonts w:ascii="宋体" w:eastAsia="宋体" w:hAnsi="宋体" w:hint="eastAsia"/>
        </w:rPr>
        <w:t>微带谐振器品质因数的扫频测量实验</w:t>
      </w:r>
    </w:p>
    <w:p w14:paraId="64962EF0" w14:textId="77777777" w:rsidR="00A851E1" w:rsidRDefault="00A851E1" w:rsidP="00A851E1">
      <w:pPr>
        <w:pStyle w:val="a4"/>
        <w:spacing w:line="360" w:lineRule="auto"/>
        <w:ind w:left="420"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由S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参数的对数幅度曲线可知，微带谐振器的谐振频率f</w:t>
      </w:r>
      <w:r>
        <w:rPr>
          <w:rFonts w:ascii="宋体" w:eastAsia="宋体" w:hAnsi="宋体"/>
        </w:rPr>
        <w:t>0=1.3</w:t>
      </w:r>
      <w:r>
        <w:rPr>
          <w:rFonts w:ascii="宋体" w:eastAsia="宋体" w:hAnsi="宋体" w:hint="eastAsia"/>
        </w:rPr>
        <w:t>20</w:t>
      </w:r>
      <w:r>
        <w:rPr>
          <w:rFonts w:ascii="宋体" w:eastAsia="宋体" w:hAnsi="宋体"/>
        </w:rPr>
        <w:t>00GHz</w:t>
      </w:r>
      <w:r>
        <w:rPr>
          <w:rFonts w:ascii="宋体" w:eastAsia="宋体" w:hAnsi="宋体" w:hint="eastAsia"/>
        </w:rPr>
        <w:t>，该处幅度值即微带谐振器在谐振频率f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处的插入衰减为-30.624</w:t>
      </w:r>
      <w:r>
        <w:rPr>
          <w:rFonts w:ascii="宋体" w:eastAsia="宋体" w:hAnsi="宋体"/>
        </w:rPr>
        <w:t>dB</w:t>
      </w:r>
      <w:r>
        <w:rPr>
          <w:rFonts w:ascii="宋体" w:eastAsia="宋体" w:hAnsi="宋体" w:hint="eastAsia"/>
        </w:rPr>
        <w:t>，</w:t>
      </w:r>
      <w:r w:rsidRPr="00372CE7">
        <w:rPr>
          <w:rFonts w:ascii="宋体" w:eastAsia="宋体" w:hAnsi="宋体" w:hint="eastAsia"/>
        </w:rPr>
        <w:t>比插入衰减小</w:t>
      </w:r>
      <w:r w:rsidRPr="00372CE7">
        <w:rPr>
          <w:rFonts w:ascii="宋体" w:eastAsia="宋体" w:hAnsi="宋体"/>
        </w:rPr>
        <w:t>3dB</w:t>
      </w:r>
      <w:r w:rsidRPr="00372CE7">
        <w:rPr>
          <w:rFonts w:ascii="宋体" w:eastAsia="宋体" w:hAnsi="宋体" w:hint="eastAsia"/>
        </w:rPr>
        <w:t>点处的频率</w:t>
      </w:r>
      <w:r w:rsidRPr="00372CE7">
        <w:rPr>
          <w:rFonts w:ascii="宋体" w:eastAsia="宋体" w:hAnsi="宋体"/>
        </w:rPr>
        <w:t>f</w:t>
      </w:r>
      <w:r>
        <w:rPr>
          <w:rFonts w:ascii="宋体" w:eastAsia="宋体" w:hAnsi="宋体" w:hint="eastAsia"/>
          <w:vertAlign w:val="subscript"/>
        </w:rPr>
        <w:t>1</w:t>
      </w:r>
      <w:r>
        <w:rPr>
          <w:rFonts w:ascii="宋体" w:eastAsia="宋体" w:hAnsi="宋体" w:hint="eastAsia"/>
        </w:rPr>
        <w:t>=1.29000</w:t>
      </w:r>
      <w:r>
        <w:rPr>
          <w:rFonts w:ascii="宋体" w:eastAsia="宋体" w:hAnsi="宋体"/>
        </w:rPr>
        <w:t>GHz</w:t>
      </w:r>
      <w:r>
        <w:rPr>
          <w:rFonts w:ascii="宋体" w:eastAsia="宋体" w:hAnsi="宋体" w:hint="eastAsia"/>
        </w:rPr>
        <w:t>，</w:t>
      </w:r>
      <w:r w:rsidRPr="00372CE7">
        <w:rPr>
          <w:rFonts w:ascii="宋体" w:eastAsia="宋体" w:hAnsi="宋体"/>
        </w:rPr>
        <w:t>f</w:t>
      </w:r>
      <w:r>
        <w:rPr>
          <w:rFonts w:ascii="宋体" w:eastAsia="宋体" w:hAnsi="宋体" w:hint="eastAsia"/>
          <w:vertAlign w:val="subscript"/>
        </w:rPr>
        <w:t>2</w:t>
      </w:r>
      <w:r>
        <w:rPr>
          <w:rFonts w:ascii="宋体" w:eastAsia="宋体" w:hAnsi="宋体" w:hint="eastAsia"/>
        </w:rPr>
        <w:t>=1.34500</w:t>
      </w:r>
      <w:r>
        <w:rPr>
          <w:rFonts w:ascii="宋体" w:eastAsia="宋体" w:hAnsi="宋体"/>
        </w:rPr>
        <w:t>GHz</w:t>
      </w:r>
      <w:r>
        <w:rPr>
          <w:rFonts w:ascii="宋体" w:eastAsia="宋体" w:hAnsi="宋体" w:hint="eastAsia"/>
        </w:rPr>
        <w:t>。</w:t>
      </w:r>
    </w:p>
    <w:p w14:paraId="7093915D" w14:textId="77777777" w:rsidR="00A851E1" w:rsidRDefault="00A851E1" w:rsidP="00A851E1">
      <w:pPr>
        <w:pStyle w:val="a4"/>
        <w:spacing w:line="360" w:lineRule="auto"/>
        <w:ind w:left="420" w:firstLineChars="0"/>
        <w:rPr>
          <w:rFonts w:ascii="宋体" w:eastAsia="宋体" w:hAnsi="宋体"/>
        </w:rPr>
      </w:pPr>
      <w:r w:rsidRPr="003D63C0">
        <w:rPr>
          <w:rFonts w:ascii="宋体" w:eastAsia="宋体" w:hAnsi="宋体" w:hint="eastAsia"/>
        </w:rPr>
        <w:t>由式</w:t>
      </w:r>
      <w:r w:rsidRPr="003D63C0">
        <w:rPr>
          <w:rFonts w:ascii="宋体" w:eastAsia="宋体" w:hAnsi="宋体"/>
          <w:position w:val="-30"/>
        </w:rPr>
        <w:object w:dxaOrig="1800" w:dyaOrig="680" w14:anchorId="353DAE03">
          <v:shape id="_x0000_i1055" type="#_x0000_t75" style="width:90.1pt;height:34.2pt" o:ole="">
            <v:imagedata r:id="rId28" o:title=""/>
          </v:shape>
          <o:OLEObject Type="Embed" ProgID="Equation.DSMT4" ShapeID="_x0000_i1055" DrawAspect="Content" ObjectID="_1607492479" r:id="rId71"/>
        </w:object>
      </w:r>
      <w:r w:rsidRPr="003D63C0">
        <w:rPr>
          <w:rFonts w:ascii="宋体" w:eastAsia="宋体" w:hAnsi="宋体" w:hint="eastAsia"/>
        </w:rPr>
        <w:t>可得，</w:t>
      </w:r>
      <w:r w:rsidRPr="00172595">
        <w:rPr>
          <w:rFonts w:ascii="宋体" w:eastAsia="宋体" w:hAnsi="宋体" w:hint="eastAsia"/>
        </w:rPr>
        <w:t>有载品质因数为</w:t>
      </w:r>
      <w:r>
        <w:rPr>
          <w:rFonts w:ascii="宋体" w:eastAsia="宋体" w:hAnsi="宋体" w:hint="eastAsia"/>
        </w:rPr>
        <w:t>24.000。</w:t>
      </w:r>
    </w:p>
    <w:p w14:paraId="683C975E" w14:textId="77777777" w:rsidR="00A851E1" w:rsidRDefault="00A851E1" w:rsidP="00A851E1">
      <w:pPr>
        <w:pStyle w:val="a4"/>
        <w:spacing w:line="360" w:lineRule="auto"/>
        <w:ind w:left="420"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矢量分析仪自动测量Q值为24.785。如图7所示。</w:t>
      </w:r>
    </w:p>
    <w:p w14:paraId="7787D147" w14:textId="046C74D5" w:rsidR="00A851E1" w:rsidRDefault="009D7091" w:rsidP="00A851E1">
      <w:pPr>
        <w:pStyle w:val="a4"/>
        <w:spacing w:line="360" w:lineRule="auto"/>
        <w:ind w:left="420" w:firstLineChars="0"/>
        <w:jc w:val="center"/>
        <w:rPr>
          <w:rFonts w:ascii="宋体" w:eastAsia="宋体" w:hAnsi="宋体"/>
          <w:vertAlign w:val="subscript"/>
        </w:rPr>
      </w:pPr>
      <w:bookmarkStart w:id="0" w:name="_GoBack"/>
      <w:r>
        <w:rPr>
          <w:rFonts w:ascii="宋体" w:eastAsia="宋体" w:hAnsi="宋体"/>
          <w:noProof/>
          <w:vertAlign w:val="subscript"/>
        </w:rPr>
        <w:drawing>
          <wp:inline distT="0" distB="0" distL="0" distR="0" wp14:anchorId="27A7418A" wp14:editId="53959F8D">
            <wp:extent cx="3827592" cy="2870923"/>
            <wp:effectExtent l="0" t="0" r="8255" b="0"/>
            <wp:docPr id="12" name="图片 12" descr="../Downloads/电磁场的副本/2_S21_log_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Downloads/电磁场的副本/2_S21_log_BW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710" cy="2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07492B8" w14:textId="77777777" w:rsidR="00A851E1" w:rsidRPr="00606715" w:rsidRDefault="00A851E1" w:rsidP="00A851E1">
      <w:pPr>
        <w:pStyle w:val="a4"/>
        <w:spacing w:line="360" w:lineRule="auto"/>
        <w:ind w:left="420" w:firstLineChars="0"/>
        <w:jc w:val="center"/>
        <w:rPr>
          <w:rFonts w:ascii="宋体" w:eastAsia="宋体" w:hAnsi="宋体"/>
          <w:sz w:val="36"/>
          <w:szCs w:val="36"/>
          <w:vertAlign w:val="subscript"/>
        </w:rPr>
      </w:pPr>
      <w:r w:rsidRPr="00606715">
        <w:rPr>
          <w:rFonts w:ascii="宋体" w:eastAsia="宋体" w:hAnsi="宋体" w:hint="eastAsia"/>
          <w:sz w:val="36"/>
          <w:szCs w:val="36"/>
          <w:vertAlign w:val="subscript"/>
        </w:rPr>
        <w:t>图7</w:t>
      </w:r>
    </w:p>
    <w:p w14:paraId="032D757D" w14:textId="77777777" w:rsidR="00A851E1" w:rsidRDefault="00A851E1" w:rsidP="00A851E1">
      <w:pPr>
        <w:pStyle w:val="a4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</w:rPr>
      </w:pPr>
      <w:r w:rsidRPr="00B4423D">
        <w:rPr>
          <w:rFonts w:ascii="宋体" w:eastAsia="宋体" w:hAnsi="宋体" w:hint="eastAsia"/>
        </w:rPr>
        <w:t>微波定向耦合器实验</w:t>
      </w:r>
    </w:p>
    <w:p w14:paraId="0200EB52" w14:textId="77777777" w:rsidR="00A851E1" w:rsidRDefault="00A851E1" w:rsidP="00A851E1">
      <w:pPr>
        <w:pStyle w:val="a4"/>
        <w:spacing w:line="360" w:lineRule="auto"/>
        <w:ind w:left="42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对数幅度模式下数据S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、S</w:t>
      </w:r>
      <w:r>
        <w:rPr>
          <w:rFonts w:ascii="宋体" w:eastAsia="宋体" w:hAnsi="宋体"/>
        </w:rPr>
        <w:t>12</w:t>
      </w:r>
      <w:r>
        <w:rPr>
          <w:rFonts w:ascii="宋体" w:eastAsia="宋体" w:hAnsi="宋体" w:hint="eastAsia"/>
        </w:rPr>
        <w:t>、S</w:t>
      </w:r>
      <w:r>
        <w:rPr>
          <w:rFonts w:ascii="宋体" w:eastAsia="宋体" w:hAnsi="宋体"/>
        </w:rPr>
        <w:t>11</w:t>
      </w:r>
      <w:r>
        <w:rPr>
          <w:rFonts w:ascii="宋体" w:eastAsia="宋体" w:hAnsi="宋体" w:hint="eastAsia"/>
        </w:rPr>
        <w:t>、S</w:t>
      </w:r>
      <w:r>
        <w:rPr>
          <w:rFonts w:ascii="宋体" w:eastAsia="宋体" w:hAnsi="宋体"/>
        </w:rPr>
        <w:t>22</w:t>
      </w:r>
      <w:r>
        <w:rPr>
          <w:rFonts w:ascii="宋体" w:eastAsia="宋体" w:hAnsi="宋体" w:hint="eastAsia"/>
        </w:rPr>
        <w:t>的轨迹如下图8、9、10、11所示。</w:t>
      </w:r>
    </w:p>
    <w:p w14:paraId="78505106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7092DC9E" wp14:editId="4D268C6A">
            <wp:extent cx="3606800" cy="2705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58C6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图8</w:t>
      </w:r>
    </w:p>
    <w:p w14:paraId="31F77108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5AE59174" wp14:editId="3409EBE7">
            <wp:extent cx="3688080" cy="276606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1638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图9</w:t>
      </w:r>
    </w:p>
    <w:p w14:paraId="3D396C23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7BABD1CF" wp14:editId="099CEAB0">
            <wp:extent cx="3688080" cy="276606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560D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图10</w:t>
      </w:r>
    </w:p>
    <w:p w14:paraId="2B501AAC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63E41869" wp14:editId="40895002">
            <wp:extent cx="3695700" cy="27717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0C2E" w14:textId="77777777" w:rsidR="00A851E1" w:rsidRPr="0091622C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图11</w:t>
      </w:r>
    </w:p>
    <w:p w14:paraId="3E0C166E" w14:textId="77777777" w:rsidR="00A851E1" w:rsidRPr="00606715" w:rsidRDefault="00A851E1" w:rsidP="00A851E1">
      <w:pPr>
        <w:pStyle w:val="a4"/>
        <w:spacing w:line="360" w:lineRule="auto"/>
        <w:ind w:left="420" w:firstLineChars="100" w:firstLine="24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由S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轨迹可知，耦合器的耦合度为-18.029</w:t>
      </w:r>
      <w:r>
        <w:rPr>
          <w:rFonts w:ascii="宋体" w:eastAsia="宋体" w:hAnsi="宋体"/>
        </w:rPr>
        <w:t>dB</w:t>
      </w:r>
      <w:r>
        <w:rPr>
          <w:rFonts w:ascii="宋体" w:eastAsia="宋体" w:hAnsi="宋体" w:hint="eastAsia"/>
        </w:rPr>
        <w:t>，耦合器的中心频率为</w:t>
      </w:r>
      <w:r>
        <w:rPr>
          <w:rFonts w:ascii="宋体" w:eastAsia="宋体" w:hAnsi="宋体"/>
        </w:rPr>
        <w:t>9</w:t>
      </w:r>
      <w:r>
        <w:rPr>
          <w:rFonts w:ascii="宋体" w:eastAsia="宋体" w:hAnsi="宋体" w:hint="eastAsia"/>
        </w:rPr>
        <w:t>35</w:t>
      </w:r>
      <w:r>
        <w:rPr>
          <w:rFonts w:ascii="宋体" w:eastAsia="宋体" w:hAnsi="宋体"/>
        </w:rPr>
        <w:t>.000MHz</w:t>
      </w:r>
      <w:r>
        <w:rPr>
          <w:rFonts w:ascii="宋体" w:eastAsia="宋体" w:hAnsi="宋体" w:hint="eastAsia"/>
        </w:rPr>
        <w:t>；对比S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和S</w:t>
      </w:r>
      <w:r>
        <w:rPr>
          <w:rFonts w:ascii="宋体" w:eastAsia="宋体" w:hAnsi="宋体"/>
        </w:rPr>
        <w:t>12</w:t>
      </w:r>
      <w:r>
        <w:rPr>
          <w:rFonts w:ascii="宋体" w:eastAsia="宋体" w:hAnsi="宋体" w:hint="eastAsia"/>
        </w:rPr>
        <w:t>的轨迹可知，S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和S</w:t>
      </w:r>
      <w:r>
        <w:rPr>
          <w:rFonts w:ascii="宋体" w:eastAsia="宋体" w:hAnsi="宋体"/>
        </w:rPr>
        <w:t>12</w:t>
      </w:r>
      <w:r>
        <w:rPr>
          <w:rFonts w:ascii="宋体" w:eastAsia="宋体" w:hAnsi="宋体" w:hint="eastAsia"/>
        </w:rPr>
        <w:t>的幅频响应相似；由S</w:t>
      </w:r>
      <w:r>
        <w:rPr>
          <w:rFonts w:ascii="宋体" w:eastAsia="宋体" w:hAnsi="宋体"/>
        </w:rPr>
        <w:t>11</w:t>
      </w:r>
      <w:r>
        <w:rPr>
          <w:rFonts w:ascii="宋体" w:eastAsia="宋体" w:hAnsi="宋体" w:hint="eastAsia"/>
        </w:rPr>
        <w:t>和S</w:t>
      </w:r>
      <w:r>
        <w:rPr>
          <w:rFonts w:ascii="宋体" w:eastAsia="宋体" w:hAnsi="宋体"/>
        </w:rPr>
        <w:t>22</w:t>
      </w:r>
      <w:r>
        <w:rPr>
          <w:rFonts w:ascii="宋体" w:eastAsia="宋体" w:hAnsi="宋体" w:hint="eastAsia"/>
        </w:rPr>
        <w:t>的轨迹可知，耦合器端口1的反射系数为</w:t>
      </w:r>
      <w:r>
        <w:rPr>
          <w:rFonts w:ascii="宋体" w:eastAsia="宋体" w:hAnsi="宋体"/>
        </w:rPr>
        <w:t>-</w:t>
      </w:r>
      <w:r>
        <w:rPr>
          <w:rFonts w:ascii="宋体" w:eastAsia="宋体" w:hAnsi="宋体" w:hint="eastAsia"/>
        </w:rPr>
        <w:t>17.768</w:t>
      </w:r>
      <w:r>
        <w:rPr>
          <w:rFonts w:ascii="宋体" w:eastAsia="宋体" w:hAnsi="宋体"/>
        </w:rPr>
        <w:t>dB</w:t>
      </w:r>
      <w:r>
        <w:rPr>
          <w:rFonts w:ascii="宋体" w:eastAsia="宋体" w:hAnsi="宋体" w:hint="eastAsia"/>
        </w:rPr>
        <w:t>，端口2的反射系数为</w:t>
      </w:r>
      <w:r>
        <w:rPr>
          <w:rFonts w:ascii="宋体" w:eastAsia="宋体" w:hAnsi="宋体"/>
        </w:rPr>
        <w:t>-</w:t>
      </w:r>
      <w:r>
        <w:rPr>
          <w:rFonts w:ascii="宋体" w:eastAsia="宋体" w:hAnsi="宋体" w:hint="eastAsia"/>
        </w:rPr>
        <w:t>7.002</w:t>
      </w:r>
      <w:r>
        <w:rPr>
          <w:rFonts w:ascii="宋体" w:eastAsia="宋体" w:hAnsi="宋体"/>
        </w:rPr>
        <w:t>dB</w:t>
      </w:r>
      <w:r>
        <w:rPr>
          <w:rFonts w:ascii="宋体" w:eastAsia="宋体" w:hAnsi="宋体" w:hint="eastAsia"/>
        </w:rPr>
        <w:t>。</w:t>
      </w:r>
    </w:p>
    <w:p w14:paraId="70C54C01" w14:textId="77777777" w:rsidR="00A851E1" w:rsidRDefault="00A851E1" w:rsidP="00A851E1">
      <w:pPr>
        <w:pStyle w:val="a4"/>
        <w:spacing w:line="360" w:lineRule="auto"/>
        <w:ind w:left="42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正向传输测量下数据S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、S</w:t>
      </w:r>
      <w:r>
        <w:rPr>
          <w:rFonts w:ascii="宋体" w:eastAsia="宋体" w:hAnsi="宋体"/>
        </w:rPr>
        <w:t>12</w:t>
      </w:r>
      <w:r>
        <w:rPr>
          <w:rFonts w:ascii="宋体" w:eastAsia="宋体" w:hAnsi="宋体" w:hint="eastAsia"/>
        </w:rPr>
        <w:t>、S</w:t>
      </w:r>
      <w:r>
        <w:rPr>
          <w:rFonts w:ascii="宋体" w:eastAsia="宋体" w:hAnsi="宋体"/>
        </w:rPr>
        <w:t>11</w:t>
      </w:r>
      <w:r>
        <w:rPr>
          <w:rFonts w:ascii="宋体" w:eastAsia="宋体" w:hAnsi="宋体" w:hint="eastAsia"/>
        </w:rPr>
        <w:t>、S</w:t>
      </w:r>
      <w:r>
        <w:rPr>
          <w:rFonts w:ascii="宋体" w:eastAsia="宋体" w:hAnsi="宋体"/>
        </w:rPr>
        <w:t>22</w:t>
      </w:r>
      <w:r>
        <w:rPr>
          <w:rFonts w:ascii="宋体" w:eastAsia="宋体" w:hAnsi="宋体" w:hint="eastAsia"/>
        </w:rPr>
        <w:t>的轨迹如下图12、13、14、15所示。</w:t>
      </w:r>
    </w:p>
    <w:p w14:paraId="5C01BE98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6ECF2AB9" wp14:editId="1CA6FEC9">
            <wp:extent cx="3817620" cy="28632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AD5A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图12</w:t>
      </w:r>
    </w:p>
    <w:p w14:paraId="0A7C3143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4D8916FF" wp14:editId="1F441466">
            <wp:extent cx="3820160" cy="286512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A8977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图13</w:t>
      </w:r>
    </w:p>
    <w:p w14:paraId="4CF887ED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11CF45C7" wp14:editId="57B4AA06">
            <wp:extent cx="3830320" cy="287274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365F0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图14</w:t>
      </w:r>
    </w:p>
    <w:p w14:paraId="4CEA9608" w14:textId="77777777" w:rsidR="00A851E1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48EB9400" wp14:editId="1099AC74">
            <wp:extent cx="3972560" cy="297942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95D5" w14:textId="77777777" w:rsidR="00A851E1" w:rsidRPr="0091622C" w:rsidRDefault="00A851E1" w:rsidP="00A851E1">
      <w:pPr>
        <w:pStyle w:val="a4"/>
        <w:spacing w:line="360" w:lineRule="auto"/>
        <w:ind w:left="42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图15</w:t>
      </w:r>
    </w:p>
    <w:p w14:paraId="05A2FFEC" w14:textId="77777777" w:rsidR="00A851E1" w:rsidRDefault="00A851E1" w:rsidP="00A851E1">
      <w:pPr>
        <w:pStyle w:val="a4"/>
        <w:spacing w:line="360" w:lineRule="auto"/>
        <w:ind w:left="420"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由S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轨迹可知，耦合器的插入损耗为-3.949</w:t>
      </w:r>
      <w:r>
        <w:rPr>
          <w:rFonts w:ascii="宋体" w:eastAsia="宋体" w:hAnsi="宋体"/>
        </w:rPr>
        <w:t>dB</w:t>
      </w:r>
      <w:r>
        <w:rPr>
          <w:rFonts w:ascii="宋体" w:eastAsia="宋体" w:hAnsi="宋体" w:hint="eastAsia"/>
        </w:rPr>
        <w:t>；对比S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和S</w:t>
      </w:r>
      <w:r>
        <w:rPr>
          <w:rFonts w:ascii="宋体" w:eastAsia="宋体" w:hAnsi="宋体"/>
        </w:rPr>
        <w:t>12</w:t>
      </w:r>
      <w:r>
        <w:rPr>
          <w:rFonts w:ascii="宋体" w:eastAsia="宋体" w:hAnsi="宋体" w:hint="eastAsia"/>
        </w:rPr>
        <w:t>的轨迹可知，S</w:t>
      </w:r>
      <w:r>
        <w:rPr>
          <w:rFonts w:ascii="宋体" w:eastAsia="宋体" w:hAnsi="宋体"/>
        </w:rPr>
        <w:t>21</w:t>
      </w:r>
      <w:r>
        <w:rPr>
          <w:rFonts w:ascii="宋体" w:eastAsia="宋体" w:hAnsi="宋体" w:hint="eastAsia"/>
        </w:rPr>
        <w:t>和S</w:t>
      </w:r>
      <w:r>
        <w:rPr>
          <w:rFonts w:ascii="宋体" w:eastAsia="宋体" w:hAnsi="宋体"/>
        </w:rPr>
        <w:t>12</w:t>
      </w:r>
      <w:r>
        <w:rPr>
          <w:rFonts w:ascii="宋体" w:eastAsia="宋体" w:hAnsi="宋体" w:hint="eastAsia"/>
        </w:rPr>
        <w:t>的幅频响应相似；由S</w:t>
      </w:r>
      <w:r>
        <w:rPr>
          <w:rFonts w:ascii="宋体" w:eastAsia="宋体" w:hAnsi="宋体"/>
        </w:rPr>
        <w:t>11</w:t>
      </w:r>
      <w:r>
        <w:rPr>
          <w:rFonts w:ascii="宋体" w:eastAsia="宋体" w:hAnsi="宋体" w:hint="eastAsia"/>
        </w:rPr>
        <w:t>和S</w:t>
      </w:r>
      <w:r>
        <w:rPr>
          <w:rFonts w:ascii="宋体" w:eastAsia="宋体" w:hAnsi="宋体"/>
        </w:rPr>
        <w:t>22</w:t>
      </w:r>
      <w:r>
        <w:rPr>
          <w:rFonts w:ascii="宋体" w:eastAsia="宋体" w:hAnsi="宋体" w:hint="eastAsia"/>
        </w:rPr>
        <w:t>的轨迹可知，耦合器端口1的反射系数为-25.452</w:t>
      </w:r>
      <w:r>
        <w:rPr>
          <w:rFonts w:ascii="宋体" w:eastAsia="宋体" w:hAnsi="宋体"/>
        </w:rPr>
        <w:t>B</w:t>
      </w:r>
      <w:r>
        <w:rPr>
          <w:rFonts w:ascii="宋体" w:eastAsia="宋体" w:hAnsi="宋体" w:hint="eastAsia"/>
        </w:rPr>
        <w:t>，端口2的反射系数为</w:t>
      </w:r>
      <w:r>
        <w:rPr>
          <w:rFonts w:ascii="宋体" w:eastAsia="宋体" w:hAnsi="宋体"/>
        </w:rPr>
        <w:t>-</w:t>
      </w:r>
      <w:r>
        <w:rPr>
          <w:rFonts w:ascii="宋体" w:eastAsia="宋体" w:hAnsi="宋体" w:hint="eastAsia"/>
        </w:rPr>
        <w:t>15.440</w:t>
      </w:r>
      <w:r>
        <w:rPr>
          <w:rFonts w:ascii="宋体" w:eastAsia="宋体" w:hAnsi="宋体"/>
        </w:rPr>
        <w:t>dB</w:t>
      </w:r>
      <w:r>
        <w:rPr>
          <w:rFonts w:ascii="宋体" w:eastAsia="宋体" w:hAnsi="宋体" w:hint="eastAsia"/>
        </w:rPr>
        <w:t>。</w:t>
      </w:r>
    </w:p>
    <w:p w14:paraId="5940B7A8" w14:textId="77777777" w:rsidR="00A851E1" w:rsidRDefault="00A851E1" w:rsidP="00A851E1">
      <w:pPr>
        <w:pStyle w:val="a4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</w:rPr>
      </w:pPr>
      <w:r w:rsidRPr="00B4423D">
        <w:rPr>
          <w:rFonts w:ascii="宋体" w:eastAsia="宋体" w:hAnsi="宋体" w:hint="eastAsia"/>
        </w:rPr>
        <w:t>微波功率分配器实验</w:t>
      </w:r>
    </w:p>
    <w:tbl>
      <w:tblPr>
        <w:tblStyle w:val="ad"/>
        <w:tblW w:w="0" w:type="auto"/>
        <w:tblInd w:w="360" w:type="dxa"/>
        <w:tblLook w:val="04A0" w:firstRow="1" w:lastRow="0" w:firstColumn="1" w:lastColumn="0" w:noHBand="0" w:noVBand="1"/>
      </w:tblPr>
      <w:tblGrid>
        <w:gridCol w:w="2617"/>
        <w:gridCol w:w="2655"/>
        <w:gridCol w:w="2664"/>
      </w:tblGrid>
      <w:tr w:rsidR="00A851E1" w14:paraId="694FDBC2" w14:textId="77777777" w:rsidTr="006C25CB">
        <w:tc>
          <w:tcPr>
            <w:tcW w:w="2765" w:type="dxa"/>
          </w:tcPr>
          <w:p w14:paraId="22D28758" w14:textId="77777777" w:rsidR="00A851E1" w:rsidRDefault="00A851E1" w:rsidP="006C25CB">
            <w:pPr>
              <w:pStyle w:val="a4"/>
              <w:spacing w:line="360" w:lineRule="auto"/>
              <w:ind w:firstLineChars="0" w:firstLine="0"/>
              <w:rPr>
                <w:rFonts w:ascii="宋体" w:eastAsia="宋体" w:hAnsi="宋体"/>
              </w:rPr>
            </w:pPr>
          </w:p>
        </w:tc>
        <w:tc>
          <w:tcPr>
            <w:tcW w:w="2765" w:type="dxa"/>
          </w:tcPr>
          <w:p w14:paraId="019EF03F" w14:textId="77777777" w:rsidR="00A851E1" w:rsidRDefault="00A851E1" w:rsidP="006C25CB">
            <w:pPr>
              <w:pStyle w:val="a4"/>
              <w:spacing w:line="360" w:lineRule="auto"/>
              <w:ind w:firstLineChars="0" w:firstLine="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幅度</w:t>
            </w:r>
          </w:p>
        </w:tc>
        <w:tc>
          <w:tcPr>
            <w:tcW w:w="2766" w:type="dxa"/>
          </w:tcPr>
          <w:p w14:paraId="497359FB" w14:textId="77777777" w:rsidR="00A851E1" w:rsidRDefault="00A851E1" w:rsidP="006C25CB">
            <w:pPr>
              <w:pStyle w:val="a4"/>
              <w:spacing w:line="360" w:lineRule="auto"/>
              <w:ind w:firstLineChars="0" w:firstLine="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相位</w:t>
            </w:r>
          </w:p>
        </w:tc>
      </w:tr>
      <w:tr w:rsidR="00A851E1" w14:paraId="31DCE41C" w14:textId="77777777" w:rsidTr="006C25CB">
        <w:tc>
          <w:tcPr>
            <w:tcW w:w="2765" w:type="dxa"/>
          </w:tcPr>
          <w:p w14:paraId="37AE8428" w14:textId="77777777" w:rsidR="00A851E1" w:rsidRDefault="00A851E1" w:rsidP="006C25CB">
            <w:pPr>
              <w:pStyle w:val="a4"/>
              <w:spacing w:line="360" w:lineRule="auto"/>
              <w:ind w:firstLineChars="0" w:firstLine="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方式一</w:t>
            </w:r>
          </w:p>
        </w:tc>
        <w:tc>
          <w:tcPr>
            <w:tcW w:w="2765" w:type="dxa"/>
          </w:tcPr>
          <w:p w14:paraId="3D10D4D6" w14:textId="77777777" w:rsidR="00A851E1" w:rsidRDefault="00A851E1" w:rsidP="006C25CB">
            <w:pPr>
              <w:pStyle w:val="a4"/>
              <w:spacing w:line="360" w:lineRule="auto"/>
              <w:ind w:firstLineChars="0" w:firstLine="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-3.900</w:t>
            </w:r>
            <w:r>
              <w:rPr>
                <w:rFonts w:ascii="宋体" w:eastAsia="宋体" w:hAnsi="宋体"/>
              </w:rPr>
              <w:t>dB</w:t>
            </w:r>
          </w:p>
        </w:tc>
        <w:tc>
          <w:tcPr>
            <w:tcW w:w="2766" w:type="dxa"/>
          </w:tcPr>
          <w:p w14:paraId="49C1FB92" w14:textId="77777777" w:rsidR="00A851E1" w:rsidRDefault="00A851E1" w:rsidP="006C25CB">
            <w:pPr>
              <w:pStyle w:val="a4"/>
              <w:spacing w:line="360" w:lineRule="auto"/>
              <w:ind w:firstLineChars="0" w:firstLine="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6</w:t>
            </w:r>
            <w:r>
              <w:rPr>
                <w:rFonts w:ascii="宋体" w:eastAsia="宋体" w:hAnsi="宋体"/>
              </w:rPr>
              <w:t>7.542</w:t>
            </w:r>
            <w:r>
              <w:rPr>
                <w:rFonts w:ascii="宋体" w:eastAsia="宋体" w:hAnsi="宋体" w:hint="eastAsia"/>
              </w:rPr>
              <w:t>°</w:t>
            </w:r>
          </w:p>
        </w:tc>
      </w:tr>
      <w:tr w:rsidR="00A851E1" w14:paraId="7E0815FA" w14:textId="77777777" w:rsidTr="006C25CB">
        <w:tc>
          <w:tcPr>
            <w:tcW w:w="2765" w:type="dxa"/>
          </w:tcPr>
          <w:p w14:paraId="0227D85F" w14:textId="77777777" w:rsidR="00A851E1" w:rsidRDefault="00A851E1" w:rsidP="006C25CB">
            <w:pPr>
              <w:pStyle w:val="a4"/>
              <w:spacing w:line="360" w:lineRule="auto"/>
              <w:ind w:firstLineChars="0" w:firstLine="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方式二</w:t>
            </w:r>
          </w:p>
        </w:tc>
        <w:tc>
          <w:tcPr>
            <w:tcW w:w="2765" w:type="dxa"/>
          </w:tcPr>
          <w:p w14:paraId="4DA471F4" w14:textId="77777777" w:rsidR="00A851E1" w:rsidRDefault="00A851E1" w:rsidP="006C25CB">
            <w:pPr>
              <w:pStyle w:val="a4"/>
              <w:spacing w:line="360" w:lineRule="auto"/>
              <w:ind w:firstLineChars="0" w:firstLine="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-</w:t>
            </w:r>
            <w:r>
              <w:rPr>
                <w:rFonts w:ascii="宋体" w:eastAsia="宋体" w:hAnsi="宋体"/>
              </w:rPr>
              <w:t>3.970dB</w:t>
            </w:r>
          </w:p>
        </w:tc>
        <w:tc>
          <w:tcPr>
            <w:tcW w:w="2766" w:type="dxa"/>
          </w:tcPr>
          <w:p w14:paraId="38B47563" w14:textId="77777777" w:rsidR="00A851E1" w:rsidRDefault="00A851E1" w:rsidP="006C25CB">
            <w:pPr>
              <w:pStyle w:val="a4"/>
              <w:spacing w:line="360" w:lineRule="auto"/>
              <w:ind w:firstLineChars="0" w:firstLine="0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6</w:t>
            </w:r>
            <w:r>
              <w:rPr>
                <w:rFonts w:ascii="宋体" w:eastAsia="宋体" w:hAnsi="宋体"/>
              </w:rPr>
              <w:t>7.340</w:t>
            </w:r>
            <w:r>
              <w:rPr>
                <w:rFonts w:ascii="宋体" w:eastAsia="宋体" w:hAnsi="宋体" w:hint="eastAsia"/>
              </w:rPr>
              <w:t>°</w:t>
            </w:r>
          </w:p>
        </w:tc>
      </w:tr>
    </w:tbl>
    <w:p w14:paraId="17400ECF" w14:textId="77777777" w:rsidR="00A851E1" w:rsidRDefault="00A851E1" w:rsidP="00A851E1">
      <w:pPr>
        <w:pStyle w:val="a4"/>
        <w:spacing w:line="360" w:lineRule="auto"/>
        <w:ind w:left="36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对于方式三：隔离度-19.890</w:t>
      </w:r>
      <w:r>
        <w:rPr>
          <w:rFonts w:ascii="宋体" w:eastAsia="宋体" w:hAnsi="宋体"/>
        </w:rPr>
        <w:t>dB</w:t>
      </w:r>
    </w:p>
    <w:p w14:paraId="0F84DFC3" w14:textId="77777777" w:rsidR="00A851E1" w:rsidRDefault="00A851E1" w:rsidP="00A851E1">
      <w:pPr>
        <w:pStyle w:val="a4"/>
        <w:spacing w:line="360" w:lineRule="auto"/>
        <w:ind w:left="36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      </w:t>
      </w:r>
      <w:r>
        <w:rPr>
          <w:rFonts w:ascii="宋体" w:eastAsia="宋体" w:hAnsi="宋体" w:hint="eastAsia"/>
        </w:rPr>
        <w:t>幅度偏差：3.970-3.900=0.070</w:t>
      </w:r>
      <w:r>
        <w:rPr>
          <w:rFonts w:ascii="宋体" w:eastAsia="宋体" w:hAnsi="宋体"/>
        </w:rPr>
        <w:t>dB</w:t>
      </w:r>
    </w:p>
    <w:p w14:paraId="7788F708" w14:textId="77777777" w:rsidR="00A851E1" w:rsidRDefault="00A851E1" w:rsidP="00A851E1">
      <w:pPr>
        <w:pStyle w:val="a4"/>
        <w:spacing w:line="360" w:lineRule="auto"/>
        <w:ind w:left="36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      </w:t>
      </w:r>
      <w:r>
        <w:rPr>
          <w:rFonts w:ascii="宋体" w:eastAsia="宋体" w:hAnsi="宋体" w:hint="eastAsia"/>
        </w:rPr>
        <w:t>相位偏差：6</w:t>
      </w:r>
      <w:r>
        <w:rPr>
          <w:rFonts w:ascii="宋体" w:eastAsia="宋体" w:hAnsi="宋体"/>
        </w:rPr>
        <w:t>7.340</w:t>
      </w:r>
      <w:r>
        <w:rPr>
          <w:rFonts w:ascii="宋体" w:eastAsia="宋体" w:hAnsi="宋体" w:hint="eastAsia"/>
        </w:rPr>
        <w:t>°</w:t>
      </w:r>
      <w:r>
        <w:rPr>
          <w:rFonts w:ascii="宋体" w:eastAsia="宋体" w:hAnsi="宋体"/>
        </w:rPr>
        <w:t>-67.542</w:t>
      </w:r>
      <w:r>
        <w:rPr>
          <w:rFonts w:ascii="宋体" w:eastAsia="宋体" w:hAnsi="宋体" w:hint="eastAsia"/>
        </w:rPr>
        <w:t>°=</w:t>
      </w:r>
      <w:r>
        <w:rPr>
          <w:rFonts w:ascii="宋体" w:eastAsia="宋体" w:hAnsi="宋体"/>
        </w:rPr>
        <w:t>-0.202</w:t>
      </w:r>
      <w:r>
        <w:rPr>
          <w:rFonts w:ascii="宋体" w:eastAsia="宋体" w:hAnsi="宋体" w:hint="eastAsia"/>
        </w:rPr>
        <w:t>°</w:t>
      </w:r>
    </w:p>
    <w:p w14:paraId="5C79DAC7" w14:textId="77777777" w:rsidR="00A851E1" w:rsidRPr="00B4423D" w:rsidRDefault="00A851E1" w:rsidP="00A851E1">
      <w:pPr>
        <w:pStyle w:val="a4"/>
        <w:spacing w:line="360" w:lineRule="auto"/>
        <w:ind w:left="36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      </w:t>
      </w:r>
      <w:r>
        <w:rPr>
          <w:rFonts w:ascii="宋体" w:eastAsia="宋体" w:hAnsi="宋体" w:hint="eastAsia"/>
        </w:rPr>
        <w:t>隔离度：-</w:t>
      </w:r>
      <w:r>
        <w:rPr>
          <w:rFonts w:ascii="宋体" w:eastAsia="宋体" w:hAnsi="宋体"/>
        </w:rPr>
        <w:t>19.890dB</w:t>
      </w:r>
    </w:p>
    <w:p w14:paraId="49CADB49" w14:textId="011B3128" w:rsidR="00A851E1" w:rsidRDefault="0011305B" w:rsidP="00A851E1">
      <w:pPr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五</w:t>
      </w:r>
      <w:r w:rsidR="00A851E1" w:rsidRPr="004E3FEA">
        <w:rPr>
          <w:rFonts w:ascii="黑体" w:eastAsia="黑体" w:hAnsi="黑体" w:hint="eastAsia"/>
          <w:b/>
          <w:sz w:val="32"/>
          <w:szCs w:val="32"/>
        </w:rPr>
        <w:t>、思考题</w:t>
      </w:r>
    </w:p>
    <w:p w14:paraId="064B54F1" w14:textId="77777777" w:rsidR="00A851E1" w:rsidRPr="003924A8" w:rsidRDefault="00A851E1" w:rsidP="00A851E1">
      <w:pPr>
        <w:spacing w:line="360" w:lineRule="auto"/>
        <w:ind w:left="360" w:hangingChars="150" w:hanging="360"/>
        <w:rPr>
          <w:rFonts w:ascii="宋体" w:eastAsia="宋体" w:hAnsi="宋体"/>
        </w:rPr>
      </w:pPr>
      <w:r w:rsidRPr="003924A8">
        <w:rPr>
          <w:rFonts w:ascii="宋体" w:eastAsia="宋体" w:hAnsi="宋体"/>
        </w:rPr>
        <w:t>1</w:t>
      </w:r>
      <w:r w:rsidRPr="003924A8">
        <w:rPr>
          <w:rFonts w:ascii="宋体" w:eastAsia="宋体" w:hAnsi="宋体" w:hint="eastAsia"/>
        </w:rPr>
        <w:t xml:space="preserve">. </w:t>
      </w:r>
      <w:r w:rsidRPr="003924A8">
        <w:rPr>
          <w:rFonts w:ascii="宋体" w:eastAsia="宋体" w:hAnsi="宋体"/>
        </w:rPr>
        <w:t>根据测量所得的数据计算出微带谐振器的Q值，并与网络分析仪自动测量得到结果进行对比，分析两者之间产生误差的原因。</w:t>
      </w:r>
    </w:p>
    <w:p w14:paraId="130657BA" w14:textId="77777777" w:rsidR="00A851E1" w:rsidRPr="003924A8" w:rsidRDefault="00A851E1" w:rsidP="00A851E1">
      <w:pPr>
        <w:spacing w:line="360" w:lineRule="auto"/>
        <w:ind w:firstLine="360"/>
        <w:rPr>
          <w:rFonts w:ascii="宋体" w:eastAsia="宋体" w:hAnsi="宋体"/>
        </w:rPr>
      </w:pPr>
      <w:r w:rsidRPr="003924A8">
        <w:rPr>
          <w:rFonts w:ascii="宋体" w:eastAsia="宋体" w:hAnsi="宋体" w:hint="eastAsia"/>
        </w:rPr>
        <w:t>答：由式</w:t>
      </w:r>
      <w:r w:rsidRPr="003924A8">
        <w:rPr>
          <w:rFonts w:ascii="宋体" w:eastAsia="宋体" w:hAnsi="宋体"/>
          <w:position w:val="-30"/>
        </w:rPr>
        <w:object w:dxaOrig="1800" w:dyaOrig="680" w14:anchorId="1A4966E9">
          <v:shape id="_x0000_i1056" type="#_x0000_t75" style="width:90.1pt;height:34.2pt" o:ole="">
            <v:imagedata r:id="rId28" o:title=""/>
          </v:shape>
          <o:OLEObject Type="Embed" ProgID="Equation.DSMT4" ShapeID="_x0000_i1056" DrawAspect="Content" ObjectID="_1607492480" r:id="rId81"/>
        </w:object>
      </w:r>
      <w:r w:rsidRPr="003924A8">
        <w:rPr>
          <w:rFonts w:ascii="宋体" w:eastAsia="宋体" w:hAnsi="宋体" w:hint="eastAsia"/>
        </w:rPr>
        <w:t>可得，有载品质因数为32.056，矢量分析仪自动测量Q值为32.095。误差原因可能是谐振频率、衰减3</w:t>
      </w:r>
      <w:r w:rsidRPr="003924A8">
        <w:rPr>
          <w:rFonts w:ascii="宋体" w:eastAsia="宋体" w:hAnsi="宋体"/>
        </w:rPr>
        <w:t>dB</w:t>
      </w:r>
      <w:r w:rsidRPr="003924A8">
        <w:rPr>
          <w:rFonts w:ascii="宋体" w:eastAsia="宋体" w:hAnsi="宋体" w:hint="eastAsia"/>
        </w:rPr>
        <w:t>处的频率测量不准确，</w:t>
      </w:r>
      <w:r w:rsidRPr="003924A8">
        <w:rPr>
          <w:rFonts w:ascii="宋体" w:eastAsia="宋体" w:hAnsi="宋体" w:hint="eastAsia"/>
        </w:rPr>
        <w:lastRenderedPageBreak/>
        <w:t>导致计算的Q不准确。</w:t>
      </w:r>
    </w:p>
    <w:p w14:paraId="75603A8E" w14:textId="77777777" w:rsidR="00A851E1" w:rsidRPr="003924A8" w:rsidRDefault="00A851E1" w:rsidP="00A851E1">
      <w:pPr>
        <w:spacing w:line="360" w:lineRule="auto"/>
        <w:ind w:left="360" w:hangingChars="150" w:hanging="360"/>
        <w:rPr>
          <w:rFonts w:ascii="宋体" w:eastAsia="宋体" w:hAnsi="宋体"/>
        </w:rPr>
      </w:pPr>
      <w:r w:rsidRPr="003924A8">
        <w:rPr>
          <w:rFonts w:ascii="宋体" w:eastAsia="宋体" w:hAnsi="宋体" w:hint="eastAsia"/>
        </w:rPr>
        <w:t>2. 如果要用网络分析仪测量图中定向耦合器的方向性与隔离度，应该怎么测量？</w:t>
      </w:r>
    </w:p>
    <w:p w14:paraId="07B35E70" w14:textId="77777777" w:rsidR="00A851E1" w:rsidRPr="003924A8" w:rsidRDefault="00A851E1" w:rsidP="00A851E1">
      <w:pPr>
        <w:spacing w:line="360" w:lineRule="auto"/>
        <w:ind w:firstLine="360"/>
        <w:rPr>
          <w:rFonts w:ascii="宋体" w:eastAsia="宋体" w:hAnsi="宋体"/>
        </w:rPr>
      </w:pPr>
      <w:r w:rsidRPr="003924A8">
        <w:rPr>
          <w:rFonts w:ascii="宋体" w:eastAsia="宋体" w:hAnsi="宋体" w:hint="eastAsia"/>
        </w:rPr>
        <w:t>答：由于方向性</w:t>
      </w:r>
      <w:r w:rsidRPr="003924A8">
        <w:rPr>
          <w:rFonts w:ascii="宋体" w:eastAsia="宋体" w:hAnsi="宋体"/>
          <w:bCs/>
          <w:color w:val="000000"/>
          <w:position w:val="-30"/>
        </w:rPr>
        <w:object w:dxaOrig="1719" w:dyaOrig="700" w14:anchorId="0CFDA681">
          <v:shape id="_x0000_i1057" type="#_x0000_t75" style="width:85.7pt;height:35.4pt" o:ole="">
            <v:imagedata r:id="rId82" o:title=""/>
          </v:shape>
          <o:OLEObject Type="Embed" ProgID="Equation.DSMT4" ShapeID="_x0000_i1057" DrawAspect="Content" ObjectID="_1607492481" r:id="rId83"/>
        </w:object>
      </w:r>
      <w:r w:rsidRPr="003924A8">
        <w:rPr>
          <w:rFonts w:ascii="宋体" w:eastAsia="宋体" w:hAnsi="宋体" w:hint="eastAsia"/>
          <w:bCs/>
          <w:color w:val="000000"/>
        </w:rPr>
        <w:t>，首先要测量以对数幅度标识的耦合度</w:t>
      </w:r>
      <w:r w:rsidRPr="003924A8">
        <w:rPr>
          <w:rFonts w:ascii="宋体" w:eastAsia="宋体" w:hAnsi="宋体"/>
          <w:bCs/>
          <w:color w:val="000000"/>
          <w:position w:val="-30"/>
        </w:rPr>
        <w:object w:dxaOrig="1700" w:dyaOrig="700" w14:anchorId="79E95CA1">
          <v:shape id="_x0000_i1058" type="#_x0000_t75" style="width:85.25pt;height:35.4pt" o:ole="">
            <v:imagedata r:id="rId84" o:title=""/>
          </v:shape>
          <o:OLEObject Type="Embed" ProgID="Equation.DSMT4" ShapeID="_x0000_i1058" DrawAspect="Content" ObjectID="_1607492482" r:id="rId85"/>
        </w:object>
      </w:r>
      <w:r w:rsidRPr="003924A8">
        <w:rPr>
          <w:rFonts w:ascii="宋体" w:eastAsia="宋体" w:hAnsi="宋体" w:hint="eastAsia"/>
          <w:bCs/>
          <w:color w:val="000000"/>
        </w:rPr>
        <w:t>，再把耦合器的4端口接入网络分析仪的2端口，测量对数幅度</w:t>
      </w:r>
      <m:oMath>
        <m:r>
          <w:rPr>
            <w:rFonts w:ascii="Cambria Math" w:eastAsia="宋体" w:hAnsi="Cambria Math"/>
            <w:color w:val="000000"/>
          </w:rPr>
          <m:t>C=10</m:t>
        </m:r>
        <m:func>
          <m:funcPr>
            <m:ctrlPr>
              <w:rPr>
                <w:rFonts w:ascii="Cambria Math" w:eastAsia="宋体" w:hAnsi="Cambria Math"/>
                <w:bCs/>
                <w:i/>
                <w:color w:val="000000"/>
              </w:rPr>
            </m:ctrlPr>
          </m:funcPr>
          <m:fName>
            <m:r>
              <w:rPr>
                <w:rFonts w:ascii="Cambria Math" w:eastAsia="宋体" w:hAnsi="Cambria Math"/>
                <w:color w:val="000000"/>
              </w:rPr>
              <m:t>lg</m:t>
            </m:r>
          </m:fName>
          <m:e>
            <m:f>
              <m:fPr>
                <m:ctrlPr>
                  <w:rPr>
                    <w:rFonts w:ascii="Cambria Math" w:eastAsia="宋体" w:hAnsi="Cambria Math"/>
                    <w:bCs/>
                    <w:i/>
                    <w:color w:val="000000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宋体" w:hAnsi="Cambria Math"/>
                        <w:bCs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eastAsia="宋体" w:hAnsi="Cambria Math" w:hint="eastAsia"/>
                        <w:color w:val="000000"/>
                      </w:rPr>
                      <m:t>4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宋体" w:hAnsi="Cambria Math"/>
                        <w:bCs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eastAsia="宋体" w:hAnsi="Cambria Math"/>
                        <w:color w:val="000000"/>
                      </w:rPr>
                      <m:t>1</m:t>
                    </m:r>
                  </m:sub>
                </m:sSub>
              </m:den>
            </m:f>
          </m:e>
        </m:func>
        <m:d>
          <m:dPr>
            <m:ctrlPr>
              <w:rPr>
                <w:rFonts w:ascii="Cambria Math" w:eastAsia="宋体" w:hAnsi="Cambria Math"/>
                <w:bCs/>
                <w:color w:val="000000"/>
              </w:rPr>
            </m:ctrlPr>
          </m:dPr>
          <m:e>
            <m:r>
              <w:rPr>
                <w:rFonts w:ascii="宋体" w:eastAsia="宋体" w:hAnsi="宋体"/>
                <w:color w:val="000000"/>
              </w:rPr>
              <m:t>dB</m:t>
            </m:r>
          </m:e>
        </m:d>
      </m:oMath>
      <w:r w:rsidRPr="003924A8">
        <w:rPr>
          <w:rFonts w:ascii="宋体" w:eastAsia="宋体" w:hAnsi="宋体" w:hint="eastAsia"/>
          <w:bCs/>
          <w:color w:val="000000"/>
        </w:rPr>
        <w:t>，即负的隔离度</w:t>
      </w:r>
      <m:oMath>
        <m:r>
          <w:rPr>
            <w:rFonts w:ascii="Cambria Math" w:eastAsia="宋体" w:hAnsi="Cambria Math"/>
            <w:color w:val="000000"/>
          </w:rPr>
          <m:t>C=10</m:t>
        </m:r>
        <m:func>
          <m:funcPr>
            <m:ctrlPr>
              <w:rPr>
                <w:rFonts w:ascii="Cambria Math" w:eastAsia="宋体" w:hAnsi="Cambria Math"/>
                <w:bCs/>
                <w:i/>
                <w:color w:val="000000"/>
              </w:rPr>
            </m:ctrlPr>
          </m:funcPr>
          <m:fName>
            <m:r>
              <w:rPr>
                <w:rFonts w:ascii="Cambria Math" w:eastAsia="宋体" w:hAnsi="Cambria Math"/>
                <w:color w:val="000000"/>
              </w:rPr>
              <m:t>lg</m:t>
            </m:r>
          </m:fName>
          <m:e>
            <m:f>
              <m:fPr>
                <m:ctrlPr>
                  <w:rPr>
                    <w:rFonts w:ascii="Cambria Math" w:eastAsia="宋体" w:hAnsi="Cambria Math"/>
                    <w:bCs/>
                    <w:i/>
                    <w:color w:val="000000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宋体" w:hAnsi="Cambria Math"/>
                        <w:bCs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eastAsia="宋体" w:hAnsi="Cambria Math" w:hint="eastAsia"/>
                        <w:color w:val="000000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宋体" w:hAnsi="Cambria Math"/>
                        <w:bCs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eastAsia="宋体" w:hAnsi="Cambria Math" w:hint="eastAsia"/>
                        <w:color w:val="000000"/>
                      </w:rPr>
                      <m:t>4</m:t>
                    </m:r>
                  </m:sub>
                </m:sSub>
              </m:den>
            </m:f>
          </m:e>
        </m:func>
        <m:d>
          <m:dPr>
            <m:ctrlPr>
              <w:rPr>
                <w:rFonts w:ascii="Cambria Math" w:eastAsia="宋体" w:hAnsi="Cambria Math"/>
                <w:bCs/>
                <w:color w:val="000000"/>
              </w:rPr>
            </m:ctrlPr>
          </m:dPr>
          <m:e>
            <m:r>
              <w:rPr>
                <w:rFonts w:ascii="宋体" w:eastAsia="宋体" w:hAnsi="宋体"/>
                <w:color w:val="000000"/>
              </w:rPr>
              <m:t>dB</m:t>
            </m:r>
          </m:e>
        </m:d>
      </m:oMath>
      <w:r w:rsidRPr="003924A8">
        <w:rPr>
          <w:rFonts w:ascii="宋体" w:eastAsia="宋体" w:hAnsi="宋体" w:hint="eastAsia"/>
          <w:bCs/>
          <w:color w:val="000000"/>
        </w:rPr>
        <w:t>，前者减后者，得到方向性。</w:t>
      </w:r>
    </w:p>
    <w:p w14:paraId="073AA41D" w14:textId="77777777" w:rsidR="00A851E1" w:rsidRPr="003924A8" w:rsidRDefault="00A851E1" w:rsidP="00A851E1">
      <w:pPr>
        <w:spacing w:line="360" w:lineRule="auto"/>
        <w:rPr>
          <w:rFonts w:ascii="宋体" w:eastAsia="宋体" w:hAnsi="宋体"/>
        </w:rPr>
      </w:pPr>
      <w:r w:rsidRPr="003924A8">
        <w:rPr>
          <w:rFonts w:ascii="宋体" w:eastAsia="宋体" w:hAnsi="宋体" w:hint="eastAsia"/>
        </w:rPr>
        <w:t>3.</w:t>
      </w:r>
      <w:r w:rsidRPr="003924A8">
        <w:rPr>
          <w:rFonts w:ascii="宋体" w:eastAsia="宋体" w:hAnsi="宋体"/>
        </w:rPr>
        <w:t xml:space="preserve"> 比较</w:t>
      </w:r>
      <w:r w:rsidRPr="003924A8">
        <w:rPr>
          <w:rFonts w:ascii="宋体" w:eastAsia="宋体" w:hAnsi="宋体" w:hint="eastAsia"/>
        </w:rPr>
        <w:t>功率分配器</w:t>
      </w:r>
      <w:r w:rsidRPr="003924A8">
        <w:rPr>
          <w:rFonts w:ascii="宋体" w:eastAsia="宋体" w:hAnsi="宋体"/>
        </w:rPr>
        <w:t>两个支路的传输特性，说明不一致性产生的原因。</w:t>
      </w:r>
    </w:p>
    <w:p w14:paraId="6FB6B391" w14:textId="77777777" w:rsidR="00A851E1" w:rsidRDefault="00A851E1" w:rsidP="00A851E1">
      <w:pPr>
        <w:spacing w:line="360" w:lineRule="auto"/>
        <w:rPr>
          <w:rFonts w:ascii="宋体" w:eastAsia="宋体" w:hAnsi="宋体"/>
        </w:rPr>
      </w:pPr>
      <w:r>
        <w:rPr>
          <w:rFonts w:ascii="黑体" w:eastAsia="黑体" w:hAnsi="黑体"/>
          <w:b/>
          <w:sz w:val="32"/>
          <w:szCs w:val="32"/>
        </w:rPr>
        <w:tab/>
      </w:r>
      <w:r w:rsidRPr="003924A8">
        <w:rPr>
          <w:rFonts w:ascii="宋体" w:eastAsia="宋体" w:hAnsi="宋体" w:hint="eastAsia"/>
        </w:rPr>
        <w:t>答</w:t>
      </w:r>
      <w:r>
        <w:rPr>
          <w:rFonts w:ascii="宋体" w:eastAsia="宋体" w:hAnsi="宋体" w:hint="eastAsia"/>
        </w:rPr>
        <w:t>：理论上，功率分配器两支路的输出特性应相等，在本实验中，二者的幅度存在偏差，不一致产生的原因可能是两个支路并未做到完全对称。</w:t>
      </w:r>
    </w:p>
    <w:p w14:paraId="7434C29E" w14:textId="77777777" w:rsidR="00A851E1" w:rsidRDefault="00A851E1" w:rsidP="00A851E1">
      <w:pPr>
        <w:spacing w:beforeLines="100" w:before="326" w:afterLines="100" w:after="326" w:line="360" w:lineRule="auto"/>
        <w:rPr>
          <w:rFonts w:asciiTheme="minorEastAsia" w:hAnsiTheme="minorEastAsia"/>
          <w:b/>
          <w:sz w:val="32"/>
          <w:szCs w:val="28"/>
        </w:rPr>
      </w:pPr>
    </w:p>
    <w:p w14:paraId="739F3671" w14:textId="77777777" w:rsidR="001C0D43" w:rsidRPr="00A851E1" w:rsidRDefault="00F01320" w:rsidP="00A851E1">
      <w:pPr>
        <w:spacing w:beforeLines="100" w:before="326" w:afterLines="100" w:after="326" w:line="360" w:lineRule="auto"/>
        <w:rPr>
          <w:rFonts w:asciiTheme="minorEastAsia" w:hAnsiTheme="minorEastAsia"/>
          <w:b/>
          <w:sz w:val="32"/>
          <w:szCs w:val="28"/>
        </w:rPr>
      </w:pPr>
      <w:r w:rsidRPr="00A851E1">
        <w:rPr>
          <w:rFonts w:asciiTheme="minorEastAsia" w:hAnsiTheme="minorEastAsia" w:hint="eastAsia"/>
          <w:b/>
          <w:sz w:val="32"/>
          <w:szCs w:val="28"/>
        </w:rPr>
        <w:t>实验心得</w:t>
      </w:r>
    </w:p>
    <w:p w14:paraId="6F7471D5" w14:textId="333807C8" w:rsidR="001C0D43" w:rsidRPr="001C0D43" w:rsidRDefault="001C0D43" w:rsidP="001C0D43">
      <w:pPr>
        <w:pStyle w:val="a4"/>
        <w:spacing w:beforeLines="100" w:before="326" w:afterLines="100" w:after="326" w:line="360" w:lineRule="auto"/>
        <w:ind w:left="420" w:firstLineChars="0" w:firstLine="0"/>
        <w:rPr>
          <w:rFonts w:asciiTheme="minorEastAsia" w:hAnsiTheme="minorEastAsia"/>
          <w:b/>
          <w:sz w:val="32"/>
          <w:szCs w:val="28"/>
        </w:rPr>
      </w:pPr>
      <w:r>
        <w:rPr>
          <w:rFonts w:asciiTheme="minorEastAsia" w:hAnsiTheme="minorEastAsia"/>
          <w:b/>
          <w:sz w:val="32"/>
          <w:szCs w:val="28"/>
        </w:rPr>
        <w:t xml:space="preserve">   </w:t>
      </w:r>
      <w:r w:rsidRPr="001C0D43">
        <w:rPr>
          <w:rFonts w:hint="eastAsia"/>
          <w:sz w:val="20"/>
        </w:rPr>
        <w:t>本次微波实验让我学会了使用</w:t>
      </w:r>
      <w:r w:rsidRPr="001C0D43">
        <w:rPr>
          <w:rFonts w:ascii="等线" w:hAnsi="等线"/>
        </w:rPr>
        <w:t>AV36580A矢量网络分析仪</w:t>
      </w:r>
      <w:r w:rsidR="004C2C4B">
        <w:rPr>
          <w:rFonts w:ascii="等线" w:hAnsi="等线" w:hint="eastAsia"/>
        </w:rPr>
        <w:t>，感受到了微波在实验</w:t>
      </w:r>
      <w:r w:rsidRPr="001C0D43">
        <w:rPr>
          <w:rFonts w:ascii="等线" w:hAnsi="等线" w:hint="eastAsia"/>
        </w:rPr>
        <w:t>中的体现，</w:t>
      </w:r>
      <w:r w:rsidRPr="001C0D43">
        <w:rPr>
          <w:rFonts w:hint="eastAsia"/>
          <w:sz w:val="20"/>
        </w:rPr>
        <w:t>并见识到了史密斯圆图的魅力。这次实验让我对微波的理解更加深刻了。</w:t>
      </w:r>
      <w:r w:rsidRPr="001C0D43">
        <w:rPr>
          <w:sz w:val="20"/>
        </w:rPr>
        <w:t>同时，我对于课本知识的理解，在这次实验中得到了加强</w:t>
      </w:r>
      <w:r>
        <w:rPr>
          <w:sz w:val="20"/>
        </w:rPr>
        <w:t>。</w:t>
      </w:r>
    </w:p>
    <w:p w14:paraId="50C378E5" w14:textId="77777777" w:rsidR="00542732" w:rsidRDefault="00542732" w:rsidP="00542732">
      <w:pPr>
        <w:pStyle w:val="a4"/>
        <w:spacing w:beforeLines="100" w:before="326" w:afterLines="100" w:after="326" w:line="360" w:lineRule="auto"/>
        <w:ind w:left="420" w:firstLineChars="0" w:firstLine="0"/>
        <w:rPr>
          <w:rFonts w:asciiTheme="minorEastAsia" w:hAnsiTheme="minorEastAsia"/>
          <w:b/>
          <w:sz w:val="32"/>
          <w:szCs w:val="28"/>
        </w:rPr>
      </w:pPr>
    </w:p>
    <w:p w14:paraId="7601DA68" w14:textId="77777777" w:rsidR="00675EE5" w:rsidRPr="00C1412E" w:rsidRDefault="00675EE5" w:rsidP="007E238F">
      <w:pPr>
        <w:spacing w:line="360" w:lineRule="auto"/>
        <w:ind w:firstLineChars="200" w:firstLine="480"/>
        <w:rPr>
          <w:rFonts w:asciiTheme="minorEastAsia" w:hAnsiTheme="minorEastAsia"/>
        </w:rPr>
      </w:pPr>
    </w:p>
    <w:sectPr w:rsidR="00675EE5" w:rsidRPr="00C1412E" w:rsidSect="007E238F">
      <w:headerReference w:type="default" r:id="rId86"/>
      <w:footerReference w:type="default" r:id="rId87"/>
      <w:headerReference w:type="first" r:id="rId88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12DF61" w14:textId="77777777" w:rsidR="00195457" w:rsidRDefault="00195457" w:rsidP="007E238F">
      <w:r>
        <w:separator/>
      </w:r>
    </w:p>
  </w:endnote>
  <w:endnote w:type="continuationSeparator" w:id="0">
    <w:p w14:paraId="57CE9273" w14:textId="77777777" w:rsidR="00195457" w:rsidRDefault="00195457" w:rsidP="007E23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8"/>
    <w:family w:val="auto"/>
    <w:pitch w:val="variable"/>
    <w:sig w:usb0="A10102FF" w:usb1="38CF7CFA" w:usb2="00010016" w:usb3="00000000" w:csb0="001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等线 Light">
    <w:charset w:val="88"/>
    <w:family w:val="auto"/>
    <w:pitch w:val="variable"/>
    <w:sig w:usb0="A10102FF" w:usb1="38CF7CFA" w:usb2="00010016" w:usb3="00000000" w:csb0="0014000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楷体_GB2312">
    <w:altName w:val="楷体"/>
    <w:charset w:val="86"/>
    <w:family w:val="modern"/>
    <w:pitch w:val="default"/>
    <w:sig w:usb0="00000001" w:usb1="080E0000" w:usb2="00000000" w:usb3="00000000" w:csb0="00040000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CBC6A1" w14:textId="77777777" w:rsidR="00E54922" w:rsidRDefault="00E54922" w:rsidP="007E238F">
    <w:pPr>
      <w:pStyle w:val="aa"/>
      <w:jc w:val="center"/>
    </w:pPr>
    <w:r>
      <w:fldChar w:fldCharType="begin"/>
    </w:r>
    <w:r>
      <w:instrText>PAGE   \* MERGEFORMAT</w:instrText>
    </w:r>
    <w:r>
      <w:fldChar w:fldCharType="separate"/>
    </w:r>
    <w:r w:rsidR="005D3894" w:rsidRPr="005D3894">
      <w:rPr>
        <w:noProof/>
        <w:lang w:val="zh-CN"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CB4777" w14:textId="77777777" w:rsidR="00E54922" w:rsidRDefault="00E54922" w:rsidP="007E238F">
    <w:pPr>
      <w:pStyle w:val="aa"/>
      <w:jc w:val="cen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D36056" w14:textId="77777777" w:rsidR="00A851E1" w:rsidRDefault="00A851E1" w:rsidP="007E238F">
    <w:pPr>
      <w:pStyle w:val="aa"/>
      <w:jc w:val="center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64AFAF" w14:textId="77777777" w:rsidR="00E54922" w:rsidRDefault="00E54922" w:rsidP="007E238F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F0BA8E" w14:textId="77777777" w:rsidR="00195457" w:rsidRDefault="00195457" w:rsidP="007E238F">
      <w:r>
        <w:separator/>
      </w:r>
    </w:p>
  </w:footnote>
  <w:footnote w:type="continuationSeparator" w:id="0">
    <w:p w14:paraId="4C1BB2FB" w14:textId="77777777" w:rsidR="00195457" w:rsidRDefault="00195457" w:rsidP="007E238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79998E" w14:textId="77777777" w:rsidR="00A851E1" w:rsidRPr="007E238F" w:rsidRDefault="00A851E1" w:rsidP="007E238F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83EFCF" w14:textId="77777777" w:rsidR="00A851E1" w:rsidRPr="007E238F" w:rsidRDefault="00A851E1" w:rsidP="007E238F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1200BD" w14:textId="77777777" w:rsidR="00E54922" w:rsidRPr="007E238F" w:rsidRDefault="00E54922" w:rsidP="007E238F"/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B3DBE7" w14:textId="77777777" w:rsidR="00E54922" w:rsidRPr="007E238F" w:rsidRDefault="00E54922" w:rsidP="007E238F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574C1"/>
    <w:multiLevelType w:val="hybridMultilevel"/>
    <w:tmpl w:val="3CBA3046"/>
    <w:lvl w:ilvl="0" w:tplc="4784F45A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9E37A06"/>
    <w:multiLevelType w:val="hybridMultilevel"/>
    <w:tmpl w:val="C5106E8C"/>
    <w:lvl w:ilvl="0" w:tplc="085AC1F8">
      <w:start w:val="1"/>
      <w:numFmt w:val="decimalEnclosedCircle"/>
      <w:lvlText w:val="%1"/>
      <w:lvlJc w:val="left"/>
      <w:pPr>
        <w:ind w:left="96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">
    <w:nsid w:val="0C682EA5"/>
    <w:multiLevelType w:val="hybridMultilevel"/>
    <w:tmpl w:val="2422747E"/>
    <w:lvl w:ilvl="0" w:tplc="B41C15AE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32D5534"/>
    <w:multiLevelType w:val="hybridMultilevel"/>
    <w:tmpl w:val="71BE0778"/>
    <w:lvl w:ilvl="0" w:tplc="EFC035B0">
      <w:start w:val="1"/>
      <w:numFmt w:val="decimal"/>
      <w:lvlText w:val="%1、"/>
      <w:lvlJc w:val="left"/>
      <w:pPr>
        <w:ind w:left="840" w:hanging="42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8E52FBD"/>
    <w:multiLevelType w:val="hybridMultilevel"/>
    <w:tmpl w:val="11CAB0D0"/>
    <w:lvl w:ilvl="0" w:tplc="C23AA7B8">
      <w:start w:val="1"/>
      <w:numFmt w:val="decimalEnclosedCircle"/>
      <w:lvlText w:val="%1"/>
      <w:lvlJc w:val="left"/>
      <w:pPr>
        <w:ind w:left="78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3B16DA0"/>
    <w:multiLevelType w:val="hybridMultilevel"/>
    <w:tmpl w:val="CD188E30"/>
    <w:lvl w:ilvl="0" w:tplc="28802E50">
      <w:start w:val="1"/>
      <w:numFmt w:val="decimal"/>
      <w:lvlText w:val="%1、"/>
      <w:lvlJc w:val="left"/>
      <w:pPr>
        <w:ind w:left="420" w:hanging="420"/>
      </w:pPr>
      <w:rPr>
        <w:rFonts w:asciiTheme="minorEastAsia" w:eastAsiaTheme="minorEastAsia" w:hAnsiTheme="minorEastAsia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54B7A9C"/>
    <w:multiLevelType w:val="hybridMultilevel"/>
    <w:tmpl w:val="289AF24A"/>
    <w:lvl w:ilvl="0" w:tplc="84BEE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7BB58C9"/>
    <w:multiLevelType w:val="hybridMultilevel"/>
    <w:tmpl w:val="A16AF6E8"/>
    <w:lvl w:ilvl="0" w:tplc="AB6000E0">
      <w:start w:val="1"/>
      <w:numFmt w:val="chineseCountingThousand"/>
      <w:lvlText w:val="%1、"/>
      <w:lvlJc w:val="left"/>
      <w:pPr>
        <w:ind w:left="420" w:hanging="420"/>
      </w:pPr>
      <w:rPr>
        <w:b/>
        <w:sz w:val="32"/>
        <w:szCs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393F6A"/>
    <w:multiLevelType w:val="hybridMultilevel"/>
    <w:tmpl w:val="7E32B140"/>
    <w:lvl w:ilvl="0" w:tplc="00F056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C422404"/>
    <w:multiLevelType w:val="hybridMultilevel"/>
    <w:tmpl w:val="255A786C"/>
    <w:lvl w:ilvl="0" w:tplc="04090003">
      <w:start w:val="1"/>
      <w:numFmt w:val="bullet"/>
      <w:lvlText w:val="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0">
    <w:nsid w:val="34456711"/>
    <w:multiLevelType w:val="hybridMultilevel"/>
    <w:tmpl w:val="E460F6BE"/>
    <w:lvl w:ilvl="0" w:tplc="6DA4AEAA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EB30C0D"/>
    <w:multiLevelType w:val="hybridMultilevel"/>
    <w:tmpl w:val="F28EE2F6"/>
    <w:lvl w:ilvl="0" w:tplc="8DDA6324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47328D0"/>
    <w:multiLevelType w:val="hybridMultilevel"/>
    <w:tmpl w:val="7EA4CA46"/>
    <w:lvl w:ilvl="0" w:tplc="7E96CC6A">
      <w:start w:val="1"/>
      <w:numFmt w:val="bullet"/>
      <w:lvlText w:val="-"/>
      <w:lvlJc w:val="left"/>
      <w:pPr>
        <w:ind w:left="7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>
    <w:nsid w:val="46C3729D"/>
    <w:multiLevelType w:val="hybridMultilevel"/>
    <w:tmpl w:val="A8B2369E"/>
    <w:lvl w:ilvl="0" w:tplc="C74E9B1C">
      <w:start w:val="1"/>
      <w:numFmt w:val="decimalEnclosedCircle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47442DCF"/>
    <w:multiLevelType w:val="hybridMultilevel"/>
    <w:tmpl w:val="3F9472E0"/>
    <w:lvl w:ilvl="0" w:tplc="011A7E1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2E05DE"/>
    <w:multiLevelType w:val="hybridMultilevel"/>
    <w:tmpl w:val="E460F6BE"/>
    <w:lvl w:ilvl="0" w:tplc="6DA4AEAA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C8E15E6"/>
    <w:multiLevelType w:val="hybridMultilevel"/>
    <w:tmpl w:val="D49ABFA2"/>
    <w:lvl w:ilvl="0" w:tplc="3698AE8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ED57AD3"/>
    <w:multiLevelType w:val="hybridMultilevel"/>
    <w:tmpl w:val="3CBA3046"/>
    <w:lvl w:ilvl="0" w:tplc="4784F45A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0F93624"/>
    <w:multiLevelType w:val="hybridMultilevel"/>
    <w:tmpl w:val="B0D213AA"/>
    <w:lvl w:ilvl="0" w:tplc="6DA4AEAA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  <w:sz w:val="24"/>
      </w:rPr>
    </w:lvl>
    <w:lvl w:ilvl="1" w:tplc="73D07B7E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337289E"/>
    <w:multiLevelType w:val="hybridMultilevel"/>
    <w:tmpl w:val="4A341A2E"/>
    <w:lvl w:ilvl="0" w:tplc="7C7056E6">
      <w:start w:val="1"/>
      <w:numFmt w:val="decimalEnclosedCircle"/>
      <w:lvlText w:val="%1"/>
      <w:lvlJc w:val="left"/>
      <w:pPr>
        <w:ind w:left="78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7634036"/>
    <w:multiLevelType w:val="hybridMultilevel"/>
    <w:tmpl w:val="4C1E8BA0"/>
    <w:lvl w:ilvl="0" w:tplc="7C7056E6">
      <w:start w:val="1"/>
      <w:numFmt w:val="decimalEnclosedCircle"/>
      <w:lvlText w:val="%1"/>
      <w:lvlJc w:val="left"/>
      <w:pPr>
        <w:ind w:left="78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E63547E"/>
    <w:multiLevelType w:val="hybridMultilevel"/>
    <w:tmpl w:val="E460F6BE"/>
    <w:lvl w:ilvl="0" w:tplc="6DA4AEAA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10B3742"/>
    <w:multiLevelType w:val="hybridMultilevel"/>
    <w:tmpl w:val="475277F0"/>
    <w:lvl w:ilvl="0" w:tplc="65C0DCEA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953EE5B6">
      <w:start w:val="2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>
    <w:nsid w:val="68710A09"/>
    <w:multiLevelType w:val="hybridMultilevel"/>
    <w:tmpl w:val="7C847688"/>
    <w:lvl w:ilvl="0" w:tplc="4EFEE30C">
      <w:start w:val="1"/>
      <w:numFmt w:val="decimal"/>
      <w:lvlText w:val="（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6E062869"/>
    <w:multiLevelType w:val="hybridMultilevel"/>
    <w:tmpl w:val="FEAA5E56"/>
    <w:lvl w:ilvl="0" w:tplc="04090003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3E6E6A7A">
      <w:start w:val="1"/>
      <w:numFmt w:val="decimalEnclosedCircle"/>
      <w:lvlText w:val="%2."/>
      <w:lvlJc w:val="left"/>
      <w:pPr>
        <w:tabs>
          <w:tab w:val="num" w:pos="1260"/>
        </w:tabs>
        <w:ind w:left="1260" w:hanging="420"/>
      </w:pPr>
      <w:rPr>
        <w:rFonts w:hint="eastAsia"/>
        <w:lang w:val="en-US"/>
      </w:rPr>
    </w:lvl>
    <w:lvl w:ilvl="2" w:tplc="C74E9B1C">
      <w:start w:val="1"/>
      <w:numFmt w:val="decimalEnclosedCircle"/>
      <w:lvlText w:val="%3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5">
    <w:nsid w:val="70E26B3B"/>
    <w:multiLevelType w:val="hybridMultilevel"/>
    <w:tmpl w:val="20CC82BC"/>
    <w:lvl w:ilvl="0" w:tplc="73D07B7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3F12EA4"/>
    <w:multiLevelType w:val="hybridMultilevel"/>
    <w:tmpl w:val="3F9472E0"/>
    <w:lvl w:ilvl="0" w:tplc="011A7E1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7DE4B5E"/>
    <w:multiLevelType w:val="hybridMultilevel"/>
    <w:tmpl w:val="BE4032E2"/>
    <w:lvl w:ilvl="0" w:tplc="7C7056E6">
      <w:start w:val="1"/>
      <w:numFmt w:val="decimalEnclosedCircle"/>
      <w:lvlText w:val="%1"/>
      <w:lvlJc w:val="left"/>
      <w:pPr>
        <w:ind w:left="78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C0B09D3"/>
    <w:multiLevelType w:val="hybridMultilevel"/>
    <w:tmpl w:val="5F18912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11"/>
  </w:num>
  <w:num w:numId="4">
    <w:abstractNumId w:val="3"/>
  </w:num>
  <w:num w:numId="5">
    <w:abstractNumId w:val="21"/>
  </w:num>
  <w:num w:numId="6">
    <w:abstractNumId w:val="18"/>
  </w:num>
  <w:num w:numId="7">
    <w:abstractNumId w:val="15"/>
  </w:num>
  <w:num w:numId="8">
    <w:abstractNumId w:val="5"/>
  </w:num>
  <w:num w:numId="9">
    <w:abstractNumId w:val="26"/>
  </w:num>
  <w:num w:numId="10">
    <w:abstractNumId w:val="14"/>
  </w:num>
  <w:num w:numId="11">
    <w:abstractNumId w:val="25"/>
  </w:num>
  <w:num w:numId="12">
    <w:abstractNumId w:val="19"/>
  </w:num>
  <w:num w:numId="13">
    <w:abstractNumId w:val="4"/>
  </w:num>
  <w:num w:numId="14">
    <w:abstractNumId w:val="27"/>
  </w:num>
  <w:num w:numId="15">
    <w:abstractNumId w:val="10"/>
  </w:num>
  <w:num w:numId="16">
    <w:abstractNumId w:val="17"/>
  </w:num>
  <w:num w:numId="17">
    <w:abstractNumId w:val="23"/>
  </w:num>
  <w:num w:numId="18">
    <w:abstractNumId w:val="20"/>
  </w:num>
  <w:num w:numId="19">
    <w:abstractNumId w:val="22"/>
  </w:num>
  <w:num w:numId="20">
    <w:abstractNumId w:val="24"/>
  </w:num>
  <w:num w:numId="21">
    <w:abstractNumId w:val="9"/>
  </w:num>
  <w:num w:numId="22">
    <w:abstractNumId w:val="13"/>
  </w:num>
  <w:num w:numId="23">
    <w:abstractNumId w:val="1"/>
  </w:num>
  <w:num w:numId="24">
    <w:abstractNumId w:val="28"/>
  </w:num>
  <w:num w:numId="25">
    <w:abstractNumId w:val="2"/>
  </w:num>
  <w:num w:numId="26">
    <w:abstractNumId w:val="6"/>
  </w:num>
  <w:num w:numId="27">
    <w:abstractNumId w:val="12"/>
  </w:num>
  <w:num w:numId="28">
    <w:abstractNumId w:val="16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48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B3F"/>
    <w:rsid w:val="000161C3"/>
    <w:rsid w:val="00033DAF"/>
    <w:rsid w:val="000468D8"/>
    <w:rsid w:val="000515D6"/>
    <w:rsid w:val="00080917"/>
    <w:rsid w:val="000B7B97"/>
    <w:rsid w:val="0011305B"/>
    <w:rsid w:val="00121C2D"/>
    <w:rsid w:val="00127330"/>
    <w:rsid w:val="0015605C"/>
    <w:rsid w:val="001602C5"/>
    <w:rsid w:val="00191A4F"/>
    <w:rsid w:val="00195457"/>
    <w:rsid w:val="001B35A8"/>
    <w:rsid w:val="001C0D43"/>
    <w:rsid w:val="00226DFD"/>
    <w:rsid w:val="0025069D"/>
    <w:rsid w:val="00317C10"/>
    <w:rsid w:val="003330BA"/>
    <w:rsid w:val="003347C2"/>
    <w:rsid w:val="0039040D"/>
    <w:rsid w:val="003918D0"/>
    <w:rsid w:val="003B61DD"/>
    <w:rsid w:val="003D1BDC"/>
    <w:rsid w:val="003F4A2B"/>
    <w:rsid w:val="00440217"/>
    <w:rsid w:val="004C2C4B"/>
    <w:rsid w:val="00504826"/>
    <w:rsid w:val="00515724"/>
    <w:rsid w:val="00542732"/>
    <w:rsid w:val="00555F30"/>
    <w:rsid w:val="00586152"/>
    <w:rsid w:val="005D3894"/>
    <w:rsid w:val="005E7B3F"/>
    <w:rsid w:val="0064048E"/>
    <w:rsid w:val="00675EE5"/>
    <w:rsid w:val="006B01E3"/>
    <w:rsid w:val="00722B8A"/>
    <w:rsid w:val="00750849"/>
    <w:rsid w:val="00770318"/>
    <w:rsid w:val="00793FEC"/>
    <w:rsid w:val="007A1426"/>
    <w:rsid w:val="007E238F"/>
    <w:rsid w:val="007E2A82"/>
    <w:rsid w:val="008145AF"/>
    <w:rsid w:val="008211EA"/>
    <w:rsid w:val="00821597"/>
    <w:rsid w:val="008D4263"/>
    <w:rsid w:val="009812F4"/>
    <w:rsid w:val="009C3FB2"/>
    <w:rsid w:val="009D7091"/>
    <w:rsid w:val="00A1591C"/>
    <w:rsid w:val="00A67E3D"/>
    <w:rsid w:val="00A851E1"/>
    <w:rsid w:val="00B069FD"/>
    <w:rsid w:val="00B1018D"/>
    <w:rsid w:val="00B556FC"/>
    <w:rsid w:val="00B81682"/>
    <w:rsid w:val="00BA3303"/>
    <w:rsid w:val="00BD00F1"/>
    <w:rsid w:val="00BF4267"/>
    <w:rsid w:val="00C12254"/>
    <w:rsid w:val="00C1412E"/>
    <w:rsid w:val="00C14CCC"/>
    <w:rsid w:val="00C66A58"/>
    <w:rsid w:val="00CC2484"/>
    <w:rsid w:val="00CD5093"/>
    <w:rsid w:val="00D02627"/>
    <w:rsid w:val="00D02A29"/>
    <w:rsid w:val="00D448B3"/>
    <w:rsid w:val="00D46025"/>
    <w:rsid w:val="00D77380"/>
    <w:rsid w:val="00D83A39"/>
    <w:rsid w:val="00D952DE"/>
    <w:rsid w:val="00DB73FE"/>
    <w:rsid w:val="00E33529"/>
    <w:rsid w:val="00E42B62"/>
    <w:rsid w:val="00E54922"/>
    <w:rsid w:val="00E7210A"/>
    <w:rsid w:val="00EA26EC"/>
    <w:rsid w:val="00ED0FE7"/>
    <w:rsid w:val="00F01320"/>
    <w:rsid w:val="00F06566"/>
    <w:rsid w:val="00F26CC6"/>
    <w:rsid w:val="00F6773A"/>
    <w:rsid w:val="00F814BC"/>
    <w:rsid w:val="00F87A2F"/>
    <w:rsid w:val="00FF1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8E919D"/>
  <w15:chartTrackingRefBased/>
  <w15:docId w15:val="{07E53A1C-1607-4B4E-BB13-74D718726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1A4F"/>
    <w:pPr>
      <w:widowControl w:val="0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E23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qFormat/>
    <w:rsid w:val="00542732"/>
    <w:pPr>
      <w:keepNext/>
      <w:keepLines/>
      <w:spacing w:before="260" w:after="260" w:line="416" w:lineRule="auto"/>
      <w:outlineLvl w:val="2"/>
    </w:pPr>
    <w:rPr>
      <w:rFonts w:eastAsia="宋体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E7B3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4">
    <w:name w:val="List Paragraph"/>
    <w:basedOn w:val="a"/>
    <w:uiPriority w:val="34"/>
    <w:qFormat/>
    <w:rsid w:val="005E7B3F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7E238F"/>
    <w:rPr>
      <w:rFonts w:ascii="Times New Roman" w:hAnsi="Times New Roman" w:cs="Times New Roman"/>
      <w:b/>
      <w:bCs/>
      <w:kern w:val="44"/>
      <w:sz w:val="44"/>
      <w:szCs w:val="44"/>
    </w:rPr>
  </w:style>
  <w:style w:type="paragraph" w:styleId="a5">
    <w:name w:val="TOC Heading"/>
    <w:basedOn w:val="1"/>
    <w:next w:val="a"/>
    <w:uiPriority w:val="39"/>
    <w:unhideWhenUsed/>
    <w:qFormat/>
    <w:rsid w:val="007E238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6">
    <w:name w:val="Date"/>
    <w:basedOn w:val="a"/>
    <w:next w:val="a"/>
    <w:link w:val="a7"/>
    <w:uiPriority w:val="99"/>
    <w:semiHidden/>
    <w:unhideWhenUsed/>
    <w:rsid w:val="007E238F"/>
    <w:pPr>
      <w:ind w:leftChars="2500" w:left="100"/>
    </w:pPr>
  </w:style>
  <w:style w:type="character" w:customStyle="1" w:styleId="a7">
    <w:name w:val="日期字符"/>
    <w:basedOn w:val="a0"/>
    <w:link w:val="a6"/>
    <w:uiPriority w:val="99"/>
    <w:semiHidden/>
    <w:rsid w:val="007E238F"/>
    <w:rPr>
      <w:rFonts w:ascii="Times New Roman" w:hAnsi="Times New Roman" w:cs="Times New Roman"/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7E238F"/>
    <w:pPr>
      <w:widowControl/>
      <w:spacing w:after="100" w:line="259" w:lineRule="auto"/>
      <w:ind w:left="220"/>
      <w:jc w:val="left"/>
    </w:pPr>
    <w:rPr>
      <w:rFonts w:asciiTheme="minorHAnsi" w:hAnsiTheme="minorHAnsi"/>
      <w:kern w:val="0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7E238F"/>
    <w:pPr>
      <w:widowControl/>
      <w:spacing w:after="100" w:line="259" w:lineRule="auto"/>
      <w:jc w:val="left"/>
    </w:pPr>
    <w:rPr>
      <w:rFonts w:asciiTheme="minorHAnsi" w:hAnsiTheme="minorHAnsi"/>
      <w:kern w:val="0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7E238F"/>
    <w:pPr>
      <w:widowControl/>
      <w:spacing w:after="100" w:line="259" w:lineRule="auto"/>
      <w:ind w:left="440"/>
      <w:jc w:val="left"/>
    </w:pPr>
    <w:rPr>
      <w:rFonts w:asciiTheme="minorHAnsi" w:hAnsiTheme="minorHAnsi"/>
      <w:kern w:val="0"/>
      <w:sz w:val="22"/>
      <w:szCs w:val="22"/>
    </w:rPr>
  </w:style>
  <w:style w:type="paragraph" w:styleId="a8">
    <w:name w:val="header"/>
    <w:basedOn w:val="a"/>
    <w:link w:val="a9"/>
    <w:uiPriority w:val="99"/>
    <w:unhideWhenUsed/>
    <w:rsid w:val="007E23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0"/>
    <w:link w:val="a8"/>
    <w:uiPriority w:val="99"/>
    <w:rsid w:val="007E238F"/>
    <w:rPr>
      <w:rFonts w:ascii="Times New Roman" w:hAnsi="Times New Roman" w:cs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E23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字符"/>
    <w:basedOn w:val="a0"/>
    <w:link w:val="aa"/>
    <w:uiPriority w:val="99"/>
    <w:rsid w:val="007E238F"/>
    <w:rPr>
      <w:rFonts w:ascii="Times New Roman" w:hAnsi="Times New Roman" w:cs="Times New Roman"/>
      <w:sz w:val="18"/>
      <w:szCs w:val="18"/>
    </w:rPr>
  </w:style>
  <w:style w:type="character" w:customStyle="1" w:styleId="30">
    <w:name w:val="标题 3字符"/>
    <w:basedOn w:val="a0"/>
    <w:link w:val="3"/>
    <w:rsid w:val="00542732"/>
    <w:rPr>
      <w:rFonts w:ascii="Times New Roman" w:eastAsia="宋体" w:hAnsi="Times New Roman" w:cs="Times New Roman"/>
      <w:b/>
      <w:bCs/>
      <w:sz w:val="32"/>
      <w:szCs w:val="32"/>
    </w:rPr>
  </w:style>
  <w:style w:type="paragraph" w:styleId="ac">
    <w:name w:val="caption"/>
    <w:basedOn w:val="a"/>
    <w:next w:val="a"/>
    <w:unhideWhenUsed/>
    <w:qFormat/>
    <w:rsid w:val="00542732"/>
    <w:rPr>
      <w:rFonts w:ascii="Cambria" w:eastAsia="黑体" w:hAnsi="Cambria"/>
      <w:sz w:val="20"/>
      <w:szCs w:val="20"/>
    </w:rPr>
  </w:style>
  <w:style w:type="table" w:styleId="ad">
    <w:name w:val="Table Grid"/>
    <w:basedOn w:val="a1"/>
    <w:uiPriority w:val="39"/>
    <w:rsid w:val="00E42B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84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496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4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6793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14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3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96515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3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122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image" Target="media/image1.emf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wmf"/><Relationship Id="rId17" Type="http://schemas.openxmlformats.org/officeDocument/2006/relationships/oleObject" Target="embeddings/oleObject1.bin"/><Relationship Id="rId18" Type="http://schemas.openxmlformats.org/officeDocument/2006/relationships/image" Target="media/image8.wmf"/><Relationship Id="rId19" Type="http://schemas.openxmlformats.org/officeDocument/2006/relationships/oleObject" Target="embeddings/oleObject2.bin"/><Relationship Id="rId30" Type="http://schemas.openxmlformats.org/officeDocument/2006/relationships/image" Target="media/image15.wmf"/><Relationship Id="rId31" Type="http://schemas.openxmlformats.org/officeDocument/2006/relationships/oleObject" Target="embeddings/oleObject7.bin"/><Relationship Id="rId32" Type="http://schemas.openxmlformats.org/officeDocument/2006/relationships/image" Target="media/image16.wmf"/><Relationship Id="rId33" Type="http://schemas.openxmlformats.org/officeDocument/2006/relationships/oleObject" Target="embeddings/oleObject8.bin"/><Relationship Id="rId34" Type="http://schemas.openxmlformats.org/officeDocument/2006/relationships/image" Target="media/image17.wmf"/><Relationship Id="rId35" Type="http://schemas.openxmlformats.org/officeDocument/2006/relationships/oleObject" Target="embeddings/oleObject9.bin"/><Relationship Id="rId36" Type="http://schemas.openxmlformats.org/officeDocument/2006/relationships/image" Target="media/image18.wmf"/><Relationship Id="rId37" Type="http://schemas.openxmlformats.org/officeDocument/2006/relationships/oleObject" Target="embeddings/oleObject10.bin"/><Relationship Id="rId38" Type="http://schemas.openxmlformats.org/officeDocument/2006/relationships/oleObject" Target="embeddings/oleObject11.bin"/><Relationship Id="rId39" Type="http://schemas.openxmlformats.org/officeDocument/2006/relationships/oleObject" Target="embeddings/oleObject12.bin"/><Relationship Id="rId50" Type="http://schemas.openxmlformats.org/officeDocument/2006/relationships/oleObject" Target="embeddings/oleObject17.bin"/><Relationship Id="rId51" Type="http://schemas.openxmlformats.org/officeDocument/2006/relationships/image" Target="media/image25.wmf"/><Relationship Id="rId52" Type="http://schemas.openxmlformats.org/officeDocument/2006/relationships/oleObject" Target="embeddings/oleObject18.bin"/><Relationship Id="rId53" Type="http://schemas.openxmlformats.org/officeDocument/2006/relationships/image" Target="media/image26.wmf"/><Relationship Id="rId54" Type="http://schemas.openxmlformats.org/officeDocument/2006/relationships/oleObject" Target="embeddings/oleObject19.bin"/><Relationship Id="rId55" Type="http://schemas.openxmlformats.org/officeDocument/2006/relationships/image" Target="media/image27.wmf"/><Relationship Id="rId56" Type="http://schemas.openxmlformats.org/officeDocument/2006/relationships/oleObject" Target="embeddings/oleObject20.bin"/><Relationship Id="rId57" Type="http://schemas.openxmlformats.org/officeDocument/2006/relationships/image" Target="media/image28.wmf"/><Relationship Id="rId58" Type="http://schemas.openxmlformats.org/officeDocument/2006/relationships/oleObject" Target="embeddings/oleObject21.bin"/><Relationship Id="rId59" Type="http://schemas.openxmlformats.org/officeDocument/2006/relationships/image" Target="media/image29.wmf"/><Relationship Id="rId70" Type="http://schemas.openxmlformats.org/officeDocument/2006/relationships/image" Target="media/image34.png"/><Relationship Id="rId71" Type="http://schemas.openxmlformats.org/officeDocument/2006/relationships/oleObject" Target="embeddings/oleObject25.bin"/><Relationship Id="rId72" Type="http://schemas.openxmlformats.org/officeDocument/2006/relationships/image" Target="media/image35.jpeg"/><Relationship Id="rId73" Type="http://schemas.openxmlformats.org/officeDocument/2006/relationships/image" Target="media/image36.jpeg"/><Relationship Id="rId74" Type="http://schemas.openxmlformats.org/officeDocument/2006/relationships/image" Target="media/image37.jpeg"/><Relationship Id="rId75" Type="http://schemas.openxmlformats.org/officeDocument/2006/relationships/image" Target="media/image38.jpeg"/><Relationship Id="rId76" Type="http://schemas.openxmlformats.org/officeDocument/2006/relationships/image" Target="media/image39.jpeg"/><Relationship Id="rId77" Type="http://schemas.openxmlformats.org/officeDocument/2006/relationships/image" Target="media/image40.jpeg"/><Relationship Id="rId78" Type="http://schemas.openxmlformats.org/officeDocument/2006/relationships/image" Target="media/image41.jpeg"/><Relationship Id="rId79" Type="http://schemas.openxmlformats.org/officeDocument/2006/relationships/image" Target="media/image42.jpeg"/><Relationship Id="rId90" Type="http://schemas.openxmlformats.org/officeDocument/2006/relationships/theme" Target="theme/theme1.xml"/><Relationship Id="rId20" Type="http://schemas.openxmlformats.org/officeDocument/2006/relationships/image" Target="media/image9.wmf"/><Relationship Id="rId21" Type="http://schemas.openxmlformats.org/officeDocument/2006/relationships/oleObject" Target="embeddings/oleObject3.bin"/><Relationship Id="rId22" Type="http://schemas.openxmlformats.org/officeDocument/2006/relationships/image" Target="media/image10.wmf"/><Relationship Id="rId23" Type="http://schemas.openxmlformats.org/officeDocument/2006/relationships/oleObject" Target="embeddings/oleObject4.bin"/><Relationship Id="rId24" Type="http://schemas.openxmlformats.org/officeDocument/2006/relationships/image" Target="media/image11.wmf"/><Relationship Id="rId25" Type="http://schemas.openxmlformats.org/officeDocument/2006/relationships/oleObject" Target="embeddings/oleObject5.bin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wmf"/><Relationship Id="rId29" Type="http://schemas.openxmlformats.org/officeDocument/2006/relationships/oleObject" Target="embeddings/oleObject6.bin"/><Relationship Id="rId40" Type="http://schemas.openxmlformats.org/officeDocument/2006/relationships/image" Target="media/image19.wmf"/><Relationship Id="rId41" Type="http://schemas.openxmlformats.org/officeDocument/2006/relationships/oleObject" Target="embeddings/oleObject13.bin"/><Relationship Id="rId42" Type="http://schemas.openxmlformats.org/officeDocument/2006/relationships/image" Target="media/image20.png"/><Relationship Id="rId43" Type="http://schemas.openxmlformats.org/officeDocument/2006/relationships/image" Target="media/image21.wmf"/><Relationship Id="rId44" Type="http://schemas.openxmlformats.org/officeDocument/2006/relationships/oleObject" Target="embeddings/oleObject14.bin"/><Relationship Id="rId45" Type="http://schemas.openxmlformats.org/officeDocument/2006/relationships/image" Target="media/image22.wmf"/><Relationship Id="rId46" Type="http://schemas.openxmlformats.org/officeDocument/2006/relationships/oleObject" Target="embeddings/oleObject15.bin"/><Relationship Id="rId47" Type="http://schemas.openxmlformats.org/officeDocument/2006/relationships/image" Target="media/image23.wmf"/><Relationship Id="rId48" Type="http://schemas.openxmlformats.org/officeDocument/2006/relationships/oleObject" Target="embeddings/oleObject16.bin"/><Relationship Id="rId49" Type="http://schemas.openxmlformats.org/officeDocument/2006/relationships/image" Target="media/image24.wmf"/><Relationship Id="rId60" Type="http://schemas.openxmlformats.org/officeDocument/2006/relationships/oleObject" Target="embeddings/oleObject22.bin"/><Relationship Id="rId61" Type="http://schemas.openxmlformats.org/officeDocument/2006/relationships/image" Target="media/image30.wmf"/><Relationship Id="rId62" Type="http://schemas.openxmlformats.org/officeDocument/2006/relationships/oleObject" Target="embeddings/oleObject23.bin"/><Relationship Id="rId63" Type="http://schemas.openxmlformats.org/officeDocument/2006/relationships/image" Target="media/image31.wmf"/><Relationship Id="rId64" Type="http://schemas.openxmlformats.org/officeDocument/2006/relationships/oleObject" Target="embeddings/oleObject24.bin"/><Relationship Id="rId65" Type="http://schemas.openxmlformats.org/officeDocument/2006/relationships/header" Target="header1.xml"/><Relationship Id="rId66" Type="http://schemas.openxmlformats.org/officeDocument/2006/relationships/footer" Target="footer3.xml"/><Relationship Id="rId67" Type="http://schemas.openxmlformats.org/officeDocument/2006/relationships/header" Target="header2.xml"/><Relationship Id="rId68" Type="http://schemas.openxmlformats.org/officeDocument/2006/relationships/image" Target="media/image32.png"/><Relationship Id="rId69" Type="http://schemas.openxmlformats.org/officeDocument/2006/relationships/image" Target="media/image33.png"/><Relationship Id="rId80" Type="http://schemas.openxmlformats.org/officeDocument/2006/relationships/image" Target="media/image43.jpeg"/><Relationship Id="rId81" Type="http://schemas.openxmlformats.org/officeDocument/2006/relationships/oleObject" Target="embeddings/oleObject26.bin"/><Relationship Id="rId82" Type="http://schemas.openxmlformats.org/officeDocument/2006/relationships/image" Target="media/image44.wmf"/><Relationship Id="rId83" Type="http://schemas.openxmlformats.org/officeDocument/2006/relationships/oleObject" Target="embeddings/oleObject27.bin"/><Relationship Id="rId84" Type="http://schemas.openxmlformats.org/officeDocument/2006/relationships/image" Target="media/image45.wmf"/><Relationship Id="rId85" Type="http://schemas.openxmlformats.org/officeDocument/2006/relationships/oleObject" Target="embeddings/oleObject28.bin"/><Relationship Id="rId86" Type="http://schemas.openxmlformats.org/officeDocument/2006/relationships/header" Target="header3.xml"/><Relationship Id="rId87" Type="http://schemas.openxmlformats.org/officeDocument/2006/relationships/footer" Target="footer4.xml"/><Relationship Id="rId88" Type="http://schemas.openxmlformats.org/officeDocument/2006/relationships/header" Target="header4.xml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2797ED-B709-D647-B383-CE8AE7171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1223</TotalTime>
  <Pages>24</Pages>
  <Words>1319</Words>
  <Characters>7520</Characters>
  <Application>Microsoft Macintosh Word</Application>
  <DocSecurity>0</DocSecurity>
  <Lines>62</Lines>
  <Paragraphs>17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用户</cp:lastModifiedBy>
  <cp:revision>72</cp:revision>
  <dcterms:created xsi:type="dcterms:W3CDTF">2016-12-19T10:43:00Z</dcterms:created>
  <dcterms:modified xsi:type="dcterms:W3CDTF">2018-12-28T00:50:00Z</dcterms:modified>
</cp:coreProperties>
</file>